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B5A3" w14:textId="49682F4B" w:rsidR="008068CC" w:rsidRPr="003618F2" w:rsidRDefault="003E3EC6" w:rsidP="004F2229">
      <w:pPr>
        <w:jc w:val="center"/>
        <w:rPr>
          <w:rFonts w:ascii="ＭＳ ゴシック" w:eastAsia="ＭＳ ゴシック" w:hAnsi="ＭＳ ゴシック" w:cstheme="minorEastAsia"/>
          <w:color w:val="000000"/>
          <w:szCs w:val="24"/>
        </w:rPr>
      </w:pPr>
      <w:r w:rsidRPr="003618F2">
        <w:rPr>
          <w:rFonts w:ascii="ＭＳ ゴシック" w:eastAsia="ＭＳ ゴシック" w:hAnsi="ＭＳ ゴシック" w:cstheme="minorEastAsia"/>
          <w:color w:val="000000"/>
          <w:szCs w:val="24"/>
        </w:rPr>
        <w:t>タンザニア月報（２０２</w:t>
      </w:r>
      <w:r w:rsidR="004369A5">
        <w:rPr>
          <w:rFonts w:ascii="ＭＳ ゴシック" w:eastAsia="ＭＳ ゴシック" w:hAnsi="ＭＳ ゴシック" w:cstheme="minorEastAsia" w:hint="eastAsia"/>
          <w:color w:val="000000"/>
          <w:szCs w:val="24"/>
        </w:rPr>
        <w:t>３</w:t>
      </w:r>
      <w:r w:rsidR="00B06BA9" w:rsidRPr="003618F2">
        <w:rPr>
          <w:rFonts w:ascii="ＭＳ ゴシック" w:eastAsia="ＭＳ ゴシック" w:hAnsi="ＭＳ ゴシック" w:cstheme="minorEastAsia" w:hint="eastAsia"/>
          <w:color w:val="000000"/>
          <w:szCs w:val="24"/>
        </w:rPr>
        <w:t>年</w:t>
      </w:r>
      <w:r w:rsidR="004369A5">
        <w:rPr>
          <w:rFonts w:ascii="ＭＳ ゴシック" w:eastAsia="ＭＳ ゴシック" w:hAnsi="ＭＳ ゴシック" w:cstheme="minorEastAsia" w:hint="eastAsia"/>
          <w:color w:val="000000"/>
          <w:szCs w:val="24"/>
        </w:rPr>
        <w:t>１</w:t>
      </w:r>
      <w:r w:rsidR="00625A46" w:rsidRPr="003618F2">
        <w:rPr>
          <w:rFonts w:ascii="ＭＳ ゴシック" w:eastAsia="ＭＳ ゴシック" w:hAnsi="ＭＳ ゴシック" w:cstheme="minorEastAsia"/>
          <w:color w:val="000000"/>
          <w:szCs w:val="24"/>
        </w:rPr>
        <w:t>月分）</w:t>
      </w:r>
    </w:p>
    <w:p w14:paraId="3C4ED48B" w14:textId="77777777" w:rsidR="006E54D0" w:rsidRPr="003618F2" w:rsidRDefault="006E54D0" w:rsidP="006E54D0">
      <w:pPr>
        <w:widowControl/>
        <w:spacing w:line="0" w:lineRule="atLeast"/>
        <w:jc w:val="left"/>
        <w:rPr>
          <w:rFonts w:ascii="ＭＳ ゴシック" w:eastAsia="ＭＳ ゴシック" w:hAnsi="ＭＳ ゴシック" w:cs="Arial"/>
          <w:color w:val="000000"/>
          <w:szCs w:val="24"/>
        </w:rPr>
      </w:pPr>
      <w:bookmarkStart w:id="0" w:name="_Toc91246815"/>
      <w:bookmarkStart w:id="1" w:name="_Toc91247321"/>
      <w:bookmarkStart w:id="2" w:name="_Toc91247387"/>
      <w:bookmarkStart w:id="3" w:name="_Toc91250402"/>
      <w:bookmarkStart w:id="4" w:name="_Toc91250665"/>
      <w:bookmarkStart w:id="5" w:name="_Toc91250732"/>
      <w:bookmarkStart w:id="6" w:name="_Toc91250815"/>
      <w:bookmarkStart w:id="7" w:name="_Toc91250957"/>
      <w:bookmarkStart w:id="8" w:name="_Toc91553611"/>
      <w:bookmarkStart w:id="9" w:name="_Toc92159604"/>
      <w:bookmarkStart w:id="10" w:name="_Toc92399887"/>
      <w:bookmarkStart w:id="11" w:name="_Toc92399936"/>
      <w:bookmarkStart w:id="12" w:name="_Toc92400199"/>
      <w:bookmarkStart w:id="13" w:name="_Toc92921229"/>
      <w:bookmarkStart w:id="14" w:name="_Toc91246807"/>
      <w:bookmarkStart w:id="15" w:name="_Toc91247313"/>
      <w:bookmarkStart w:id="16" w:name="_Toc91247379"/>
      <w:bookmarkStart w:id="17" w:name="_Toc91250392"/>
      <w:bookmarkStart w:id="18" w:name="_Toc91250654"/>
      <w:bookmarkStart w:id="19" w:name="_Toc91250721"/>
      <w:bookmarkStart w:id="20" w:name="_Toc91250799"/>
      <w:bookmarkStart w:id="21" w:name="_Toc91250941"/>
      <w:bookmarkStart w:id="22" w:name="_Toc91553594"/>
      <w:bookmarkStart w:id="23" w:name="_Toc92159574"/>
      <w:bookmarkStart w:id="24" w:name="_Toc92399839"/>
      <w:bookmarkStart w:id="25" w:name="_Toc92399888"/>
      <w:bookmarkStart w:id="26" w:name="_Toc92400151"/>
      <w:bookmarkStart w:id="27" w:name="_Toc92921143"/>
      <w:bookmarkStart w:id="28" w:name="_Toc92921325"/>
      <w:bookmarkStart w:id="29" w:name="_Toc92961590"/>
      <w:bookmarkStart w:id="30" w:name="_Toc93314395"/>
      <w:bookmarkStart w:id="31" w:name="_Toc93314625"/>
      <w:bookmarkStart w:id="32" w:name="_Toc93314881"/>
      <w:bookmarkStart w:id="33" w:name="_Toc103328148"/>
      <w:bookmarkStart w:id="34" w:name="_Toc103331518"/>
      <w:bookmarkStart w:id="35" w:name="_Toc105745914"/>
      <w:bookmarkEnd w:id="0"/>
      <w:bookmarkEnd w:id="1"/>
      <w:bookmarkEnd w:id="2"/>
      <w:bookmarkEnd w:id="3"/>
      <w:bookmarkEnd w:id="4"/>
      <w:bookmarkEnd w:id="5"/>
      <w:bookmarkEnd w:id="6"/>
      <w:bookmarkEnd w:id="7"/>
      <w:bookmarkEnd w:id="8"/>
      <w:bookmarkEnd w:id="9"/>
      <w:bookmarkEnd w:id="10"/>
      <w:bookmarkEnd w:id="11"/>
      <w:bookmarkEnd w:id="12"/>
      <w:bookmarkEnd w:id="13"/>
    </w:p>
    <w:p w14:paraId="70DB4486" w14:textId="5DDDDF50" w:rsidR="00012C18" w:rsidRPr="003618F2" w:rsidRDefault="006E54D0" w:rsidP="00012C18">
      <w:pPr>
        <w:keepNext/>
        <w:widowControl/>
        <w:spacing w:line="0" w:lineRule="atLeast"/>
        <w:jc w:val="left"/>
        <w:outlineLvl w:val="0"/>
        <w:rPr>
          <w:rFonts w:ascii="ＭＳ ゴシック" w:eastAsia="ＭＳ ゴシック" w:hAnsi="ＭＳ ゴシック" w:cstheme="minorEastAsia"/>
          <w:b/>
          <w:bCs/>
          <w:color w:val="000000"/>
        </w:rPr>
      </w:pPr>
      <w:bookmarkStart w:id="36" w:name="_Toc105747212"/>
      <w:bookmarkStart w:id="37" w:name="_Toc108164161"/>
      <w:bookmarkStart w:id="38" w:name="_Toc126590820"/>
      <w:bookmarkStart w:id="39" w:name="_Toc126591158"/>
      <w:bookmarkStart w:id="40" w:name="_Toc126591164"/>
      <w:bookmarkStart w:id="41" w:name="_Toc126591189"/>
      <w:bookmarkStart w:id="42" w:name="_Toc126591206"/>
      <w:bookmarkStart w:id="43" w:name="_Toc126591246"/>
      <w:bookmarkStart w:id="44" w:name="_Toc126592474"/>
      <w:r w:rsidRPr="003618F2">
        <w:rPr>
          <w:rFonts w:ascii="ＭＳ ゴシック" w:eastAsia="ＭＳ ゴシック" w:hAnsi="ＭＳ ゴシック" w:cstheme="minorEastAsia"/>
          <w:b/>
          <w:color w:val="000000"/>
          <w:szCs w:val="24"/>
          <w:shd w:val="pct15" w:color="auto" w:fill="FFFFFF"/>
          <w:lang w:eastAsia="zh-TW"/>
        </w:rPr>
        <w:t>１</w:t>
      </w:r>
      <w:bookmarkEnd w:id="36"/>
      <w:bookmarkEnd w:id="37"/>
      <w:bookmarkEnd w:id="38"/>
      <w:bookmarkEnd w:id="39"/>
      <w:bookmarkEnd w:id="40"/>
      <w:bookmarkEnd w:id="41"/>
      <w:bookmarkEnd w:id="42"/>
      <w:bookmarkEnd w:id="43"/>
      <w:bookmarkEnd w:id="44"/>
      <w:r w:rsidR="002A49AF">
        <w:rPr>
          <w:rFonts w:ascii="ＭＳ ゴシック" w:eastAsia="ＭＳ ゴシック" w:hAnsi="ＭＳ ゴシック" w:cstheme="minorEastAsia" w:hint="eastAsia"/>
          <w:b/>
          <w:color w:val="000000"/>
          <w:szCs w:val="24"/>
          <w:shd w:val="pct15" w:color="auto" w:fill="FFFFFF"/>
        </w:rPr>
        <w:t xml:space="preserve">　</w:t>
      </w:r>
      <w:bookmarkStart w:id="45" w:name="_GoBack"/>
      <w:bookmarkEnd w:id="45"/>
      <w:r w:rsidR="001C3149" w:rsidRPr="001C3149">
        <w:rPr>
          <w:rFonts w:ascii="ＭＳ ゴシック" w:eastAsia="ＭＳ ゴシック" w:hAnsi="ＭＳ ゴシック" w:cstheme="minorEastAsia" w:hint="eastAsia"/>
          <w:b/>
          <w:color w:val="000000"/>
          <w:szCs w:val="24"/>
          <w:shd w:val="pct15" w:color="auto" w:fill="FFFFFF"/>
          <w:lang w:eastAsia="zh-TW"/>
        </w:rPr>
        <w:t>タンザニア一般事項（政治、社会等）</w:t>
      </w:r>
    </w:p>
    <w:p w14:paraId="34DAC12F" w14:textId="77777777" w:rsidR="00012C18" w:rsidRPr="001C3149" w:rsidRDefault="00012C18" w:rsidP="00012C18">
      <w:pPr>
        <w:pStyle w:val="a"/>
        <w:rPr>
          <w:b/>
        </w:rPr>
      </w:pPr>
      <w:bookmarkStart w:id="46" w:name="_Toc126592475"/>
      <w:r w:rsidRPr="001C3149">
        <w:rPr>
          <w:rFonts w:hint="eastAsia"/>
          <w:b/>
        </w:rPr>
        <w:t>サミア大統領、野党の政治集会禁止を解除（３日付、シチズン紙）</w:t>
      </w:r>
      <w:bookmarkEnd w:id="46"/>
      <w:r w:rsidRPr="001C3149">
        <w:rPr>
          <w:rFonts w:hint="eastAsia"/>
          <w:b/>
        </w:rPr>
        <w:t> </w:t>
      </w:r>
    </w:p>
    <w:p w14:paraId="47320090"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サミア大統領は、故マグフリ前大統領によって７年前に課された野党の政治集会禁止を解除（往電第７号ご参照）。 </w:t>
      </w:r>
    </w:p>
    <w:p w14:paraId="1FEADE53" w14:textId="77777777" w:rsidR="00012C18" w:rsidRPr="001C3149" w:rsidRDefault="00012C18" w:rsidP="00012C18">
      <w:pPr>
        <w:pStyle w:val="a"/>
        <w:rPr>
          <w:b/>
        </w:rPr>
      </w:pPr>
      <w:bookmarkStart w:id="47" w:name="_Toc126592478"/>
      <w:r w:rsidRPr="001C3149">
        <w:rPr>
          <w:rFonts w:hint="eastAsia"/>
          <w:b/>
        </w:rPr>
        <w:t>野党による政治集会の再開（２２日および２３日付、シチズン紙）</w:t>
      </w:r>
      <w:bookmarkEnd w:id="47"/>
      <w:r w:rsidRPr="001C3149">
        <w:rPr>
          <w:rFonts w:hint="eastAsia"/>
          <w:b/>
        </w:rPr>
        <w:t> </w:t>
      </w:r>
    </w:p>
    <w:p w14:paraId="105FD552"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２１日、民主開発党は同党の政党としての正式登録３０周年を記念した全国集会を実施。また、２２日には、ACT愛国者党が全国集会を計画している旨が報じられた（往電第６８号ご参照）。 </w:t>
      </w:r>
    </w:p>
    <w:p w14:paraId="1811C69F" w14:textId="77777777" w:rsidR="00012C18" w:rsidRPr="001C3149" w:rsidRDefault="00012C18" w:rsidP="00012C18">
      <w:pPr>
        <w:pStyle w:val="a"/>
        <w:rPr>
          <w:b/>
        </w:rPr>
      </w:pPr>
      <w:bookmarkStart w:id="48" w:name="_Toc126592482"/>
      <w:r w:rsidRPr="001C3149">
        <w:rPr>
          <w:rFonts w:hint="eastAsia"/>
          <w:b/>
        </w:rPr>
        <w:t>サミア大統領のダボス会議出席</w:t>
      </w:r>
      <w:bookmarkEnd w:id="48"/>
      <w:r w:rsidRPr="001C3149">
        <w:rPr>
          <w:rFonts w:hint="eastAsia"/>
          <w:b/>
        </w:rPr>
        <w:t> </w:t>
      </w:r>
    </w:p>
    <w:p w14:paraId="7CFD7323"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サミア大統領は、スイスで開催される世界経済フォーラム（ダボス会議）に出席。他のアフリカ首脳等と共にアフリカ大陸自由貿易地域（</w:t>
      </w:r>
      <w:proofErr w:type="spellStart"/>
      <w:r w:rsidRPr="003618F2">
        <w:rPr>
          <w:rFonts w:ascii="ＭＳ ゴシック" w:eastAsia="ＭＳ ゴシック" w:hAnsi="ＭＳ ゴシック" w:cstheme="minorEastAsia" w:hint="eastAsia"/>
          <w:color w:val="000000"/>
        </w:rPr>
        <w:t>AfCFTA</w:t>
      </w:r>
      <w:proofErr w:type="spellEnd"/>
      <w:r w:rsidRPr="003618F2">
        <w:rPr>
          <w:rFonts w:ascii="ＭＳ ゴシック" w:eastAsia="ＭＳ ゴシック" w:hAnsi="ＭＳ ゴシック" w:cstheme="minorEastAsia" w:hint="eastAsia"/>
          <w:color w:val="000000"/>
        </w:rPr>
        <w:t>）への投資促進会合に出席したほか、 ショルツ独首相、ドゥダ・ポーランド大統領、ベルセ・スイス大統領とそれぞれ二国間会談を実施。 </w:t>
      </w:r>
    </w:p>
    <w:p w14:paraId="7DF99993" w14:textId="77777777" w:rsidR="00012C18" w:rsidRPr="001C3149" w:rsidRDefault="00012C18" w:rsidP="00012C18">
      <w:pPr>
        <w:pStyle w:val="a"/>
        <w:rPr>
          <w:b/>
        </w:rPr>
      </w:pPr>
      <w:bookmarkStart w:id="49" w:name="_Toc126592485"/>
      <w:r w:rsidRPr="001C3149">
        <w:rPr>
          <w:rFonts w:hint="eastAsia"/>
          <w:b/>
        </w:rPr>
        <w:t>サミア大統領ダカール・サミットへの出席（２６・２７日付、大統領府Twitter）</w:t>
      </w:r>
      <w:bookmarkEnd w:id="49"/>
      <w:r w:rsidRPr="001C3149">
        <w:rPr>
          <w:rFonts w:hint="eastAsia"/>
          <w:b/>
        </w:rPr>
        <w:t> </w:t>
      </w:r>
    </w:p>
    <w:p w14:paraId="58DEA609" w14:textId="584D3821"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サミア大統領は、農業及び食糧問題に関する国際会議「ダカール・サミット」に出席するためセネガルのダカールを訪問。政府が若者による農地所有を支援することで経済活性化及び雇用の確保を目指す方針を同サミットの開会式で表明。また、同大統領はハイレマリアム元エチオピア首相と会談したほか、他のアフリカ元首と共に農業・食糧問題について討議。 </w:t>
      </w:r>
    </w:p>
    <w:p w14:paraId="70947F4F" w14:textId="77777777" w:rsidR="00012C18" w:rsidRPr="001C3149" w:rsidRDefault="00012C18" w:rsidP="00012C18">
      <w:pPr>
        <w:pStyle w:val="a"/>
        <w:rPr>
          <w:b/>
        </w:rPr>
      </w:pPr>
      <w:bookmarkStart w:id="50" w:name="_Toc126592487"/>
      <w:r w:rsidRPr="001C3149">
        <w:rPr>
          <w:rFonts w:hint="eastAsia"/>
          <w:b/>
        </w:rPr>
        <w:t>タックス外務大臣による外交団長対象ブリーフィングの実施（３０日付、外務東アフリカ協力省Twitter）</w:t>
      </w:r>
      <w:bookmarkEnd w:id="50"/>
      <w:r w:rsidRPr="001C3149">
        <w:rPr>
          <w:rFonts w:hint="eastAsia"/>
          <w:b/>
        </w:rPr>
        <w:t> </w:t>
      </w:r>
    </w:p>
    <w:p w14:paraId="0BE4E3F3" w14:textId="07443ED3" w:rsidR="00012C18" w:rsidRPr="003618F2" w:rsidRDefault="003F4C2D" w:rsidP="00012C18">
      <w:pPr>
        <w:widowControl/>
        <w:spacing w:line="0" w:lineRule="atLeast"/>
        <w:ind w:rightChars="100" w:right="240"/>
        <w:jc w:val="left"/>
        <w:rPr>
          <w:rFonts w:ascii="ＭＳ ゴシック" w:eastAsia="ＭＳ ゴシック" w:hAnsi="ＭＳ ゴシック" w:cstheme="minorEastAsia"/>
          <w:color w:val="000000"/>
        </w:rPr>
      </w:pPr>
      <w:r>
        <w:rPr>
          <w:rFonts w:ascii="ＭＳ ゴシック" w:eastAsia="ＭＳ ゴシック" w:hAnsi="ＭＳ ゴシック" w:cstheme="minorEastAsia" w:hint="eastAsia"/>
          <w:color w:val="000000"/>
        </w:rPr>
        <w:t>タックス外務大臣は、当地米大が</w:t>
      </w:r>
      <w:r w:rsidR="00012C18" w:rsidRPr="003618F2">
        <w:rPr>
          <w:rFonts w:ascii="ＭＳ ゴシック" w:eastAsia="ＭＳ ゴシック" w:hAnsi="ＭＳ ゴシック" w:cstheme="minorEastAsia" w:hint="eastAsia"/>
          <w:color w:val="000000"/>
        </w:rPr>
        <w:t>発出したセキュリティ・アラートの発出と右への西側の複数公館の呼応、KLMの主要航空便キャンセルを受け、外交団長に対する認識共有のためのブリーフィングを急遽開催（往電第９８号ご参照）。 </w:t>
      </w:r>
    </w:p>
    <w:p w14:paraId="6709AAA1" w14:textId="77777777" w:rsidR="00012C18" w:rsidRPr="001C3149" w:rsidRDefault="00012C18" w:rsidP="00012C18">
      <w:pPr>
        <w:pStyle w:val="a"/>
        <w:rPr>
          <w:b/>
        </w:rPr>
      </w:pPr>
      <w:bookmarkStart w:id="51" w:name="_Toc126592488"/>
      <w:r w:rsidRPr="001C3149">
        <w:rPr>
          <w:rFonts w:hint="eastAsia"/>
          <w:b/>
        </w:rPr>
        <w:t>タックス外務大臣のフィンランド経済大臣との面会（３１日付、外務東アフリカ協力省Twitter）</w:t>
      </w:r>
      <w:bookmarkEnd w:id="51"/>
      <w:r w:rsidRPr="001C3149">
        <w:rPr>
          <w:rFonts w:hint="eastAsia"/>
          <w:b/>
        </w:rPr>
        <w:t> </w:t>
      </w:r>
    </w:p>
    <w:p w14:paraId="78E3DC05"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タックス外務大臣は、ドドマにて当地を来訪中のフィンランド経済大臣と面会し、両国間の貿易、投資、環境、保健、ICT、農業等の多岐にわたる分野での協力を確認。 </w:t>
      </w:r>
    </w:p>
    <w:p w14:paraId="3A18EEE2"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 </w:t>
      </w:r>
    </w:p>
    <w:p w14:paraId="69912240" w14:textId="5D368B11" w:rsidR="00012C18" w:rsidRPr="003618F2" w:rsidRDefault="001C3149" w:rsidP="00012C18">
      <w:pPr>
        <w:keepNext/>
        <w:widowControl/>
        <w:spacing w:line="0" w:lineRule="atLeast"/>
        <w:jc w:val="left"/>
        <w:outlineLvl w:val="0"/>
        <w:rPr>
          <w:rFonts w:ascii="ＭＳ ゴシック" w:eastAsia="ＭＳ ゴシック" w:hAnsi="ＭＳ ゴシック" w:cstheme="minorEastAsia"/>
          <w:b/>
          <w:bCs/>
          <w:color w:val="000000"/>
        </w:rPr>
      </w:pPr>
      <w:bookmarkStart w:id="52" w:name="_Toc126590822"/>
      <w:bookmarkStart w:id="53" w:name="_Toc126591160"/>
      <w:bookmarkStart w:id="54" w:name="_Toc126591166"/>
      <w:bookmarkStart w:id="55" w:name="_Toc126591191"/>
      <w:bookmarkStart w:id="56" w:name="_Toc126591208"/>
      <w:bookmarkStart w:id="57" w:name="_Toc126591248"/>
      <w:bookmarkStart w:id="58" w:name="_Toc126592490"/>
      <w:r>
        <w:rPr>
          <w:rFonts w:ascii="ＭＳ ゴシック" w:eastAsia="ＭＳ ゴシック" w:hAnsi="ＭＳ ゴシック" w:cstheme="minorEastAsia" w:hint="eastAsia"/>
          <w:b/>
          <w:bCs/>
          <w:color w:val="000000"/>
          <w:shd w:val="pct15" w:color="auto" w:fill="FFFFFF"/>
        </w:rPr>
        <w:t>２</w:t>
      </w:r>
      <w:r w:rsidR="00012C18" w:rsidRPr="003618F2">
        <w:rPr>
          <w:rFonts w:ascii="ＭＳ ゴシック" w:eastAsia="ＭＳ ゴシック" w:hAnsi="ＭＳ ゴシック" w:cstheme="minorEastAsia" w:hint="eastAsia"/>
          <w:b/>
          <w:bCs/>
          <w:color w:val="000000"/>
          <w:shd w:val="pct15" w:color="auto" w:fill="FFFFFF"/>
        </w:rPr>
        <w:t xml:space="preserve">　</w:t>
      </w:r>
      <w:r w:rsidR="00012C18" w:rsidRPr="003618F2">
        <w:rPr>
          <w:rFonts w:ascii="ＭＳ ゴシック" w:eastAsia="ＭＳ ゴシック" w:hAnsi="ＭＳ ゴシック" w:cstheme="minorEastAsia" w:hint="eastAsia"/>
          <w:b/>
          <w:color w:val="000000"/>
          <w:szCs w:val="24"/>
          <w:shd w:val="pct15" w:color="auto" w:fill="FFFFFF"/>
          <w:lang w:eastAsia="zh-TW"/>
        </w:rPr>
        <w:t>経済</w:t>
      </w:r>
      <w:bookmarkEnd w:id="52"/>
      <w:bookmarkEnd w:id="53"/>
      <w:bookmarkEnd w:id="54"/>
      <w:bookmarkEnd w:id="55"/>
      <w:bookmarkEnd w:id="56"/>
      <w:bookmarkEnd w:id="57"/>
      <w:bookmarkEnd w:id="58"/>
      <w:r w:rsidR="00012C18" w:rsidRPr="003618F2">
        <w:rPr>
          <w:rFonts w:ascii="ＭＳ ゴシック" w:eastAsia="ＭＳ ゴシック" w:hAnsi="ＭＳ ゴシック" w:cstheme="minorEastAsia" w:hint="eastAsia"/>
          <w:b/>
          <w:bCs/>
          <w:color w:val="000000"/>
        </w:rPr>
        <w:t> </w:t>
      </w:r>
    </w:p>
    <w:p w14:paraId="7FDBDC65" w14:textId="77777777" w:rsidR="00012C18" w:rsidRPr="001C3149" w:rsidRDefault="00012C18" w:rsidP="00595B91">
      <w:pPr>
        <w:pStyle w:val="a"/>
        <w:numPr>
          <w:ilvl w:val="0"/>
          <w:numId w:val="5"/>
        </w:numPr>
        <w:ind w:hanging="720"/>
        <w:rPr>
          <w:b/>
        </w:rPr>
      </w:pPr>
      <w:bookmarkStart w:id="59" w:name="_Toc126592491"/>
      <w:r w:rsidRPr="001C3149">
        <w:rPr>
          <w:rFonts w:hint="eastAsia"/>
          <w:b/>
        </w:rPr>
        <w:t>ゴマの中国向けの輸出が拡大（３日付、シチズン紙）</w:t>
      </w:r>
      <w:bookmarkEnd w:id="59"/>
      <w:r w:rsidRPr="001C3149">
        <w:rPr>
          <w:rFonts w:hint="eastAsia"/>
          <w:b/>
        </w:rPr>
        <w:t> </w:t>
      </w:r>
    </w:p>
    <w:p w14:paraId="30A30528"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中国の税関当局のデータによると２０２２年、タンザニアは約１０万トンのゴマを中国へ輸出。中国国内での需要は増加しており、更なるゴマの対中国輸出が増大する可能性がある。 </w:t>
      </w:r>
    </w:p>
    <w:p w14:paraId="790989BF" w14:textId="77777777" w:rsidR="00012C18" w:rsidRPr="001C3149" w:rsidRDefault="00012C18" w:rsidP="00012C18">
      <w:pPr>
        <w:pStyle w:val="a"/>
        <w:rPr>
          <w:b/>
        </w:rPr>
      </w:pPr>
      <w:bookmarkStart w:id="60" w:name="_Toc126592492"/>
      <w:r w:rsidRPr="001C3149">
        <w:rPr>
          <w:rFonts w:hint="eastAsia"/>
          <w:b/>
        </w:rPr>
        <w:t>２０２２年１２月の徴税額が過去を記録（３日付、ガーディアン紙）</w:t>
      </w:r>
      <w:bookmarkEnd w:id="60"/>
      <w:r w:rsidRPr="001C3149">
        <w:rPr>
          <w:rFonts w:hint="eastAsia"/>
          <w:b/>
        </w:rPr>
        <w:t> </w:t>
      </w:r>
    </w:p>
    <w:p w14:paraId="7DF669C1"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タンザニア歳入庁（TRA）によると、２０２２年１２月の徴税額が約２兆７，７００億シリングに到達。これはTRAが設立された１９９６年以降で月</w:t>
      </w:r>
      <w:r w:rsidRPr="003618F2">
        <w:rPr>
          <w:rFonts w:ascii="ＭＳ ゴシック" w:eastAsia="ＭＳ ゴシック" w:hAnsi="ＭＳ ゴシック" w:cstheme="minorEastAsia" w:hint="eastAsia"/>
          <w:color w:val="000000"/>
        </w:rPr>
        <w:lastRenderedPageBreak/>
        <w:t>間野帳税額として最高額。同年７月から１２月までの合計額は約１２兆４，６００億シリングで徴税目標額の９９％を達成。 </w:t>
      </w:r>
    </w:p>
    <w:p w14:paraId="71441D9A" w14:textId="77777777" w:rsidR="00012C18" w:rsidRPr="001C3149" w:rsidRDefault="00012C18" w:rsidP="00012C18">
      <w:pPr>
        <w:pStyle w:val="a"/>
        <w:rPr>
          <w:b/>
        </w:rPr>
      </w:pPr>
      <w:bookmarkStart w:id="61" w:name="_Toc126592493"/>
      <w:r w:rsidRPr="001C3149">
        <w:rPr>
          <w:rFonts w:hint="eastAsia"/>
          <w:b/>
        </w:rPr>
        <w:t>ムチュチュマ石炭開発等のため新たな投資家を探索へ（６日付、ガーディアン紙）</w:t>
      </w:r>
      <w:bookmarkEnd w:id="61"/>
      <w:r w:rsidRPr="001C3149">
        <w:rPr>
          <w:rFonts w:hint="eastAsia"/>
          <w:b/>
        </w:rPr>
        <w:t> </w:t>
      </w:r>
    </w:p>
    <w:p w14:paraId="5D308CF6"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ンジョンベ州の民間企業関係者との会合にてキジャジ投資産業貿易大臣は、政府がムチュチュマ石炭及びリガンガ鉄鉱石開発計画のために新たな投資家を探していることを明らかにした（当館注：２０２１年、中国企業が石炭火力発電所の建設を含む同計画に投資することが決定していたが、免税の遅延等の問題により投資が中止されていた）。 </w:t>
      </w:r>
    </w:p>
    <w:p w14:paraId="2A9CA87D" w14:textId="77777777" w:rsidR="00012C18" w:rsidRPr="001C3149" w:rsidRDefault="00012C18" w:rsidP="00012C18">
      <w:pPr>
        <w:pStyle w:val="a"/>
        <w:rPr>
          <w:b/>
        </w:rPr>
      </w:pPr>
      <w:bookmarkStart w:id="62" w:name="_Toc126592494"/>
      <w:r w:rsidRPr="001C3149">
        <w:rPr>
          <w:rFonts w:hint="eastAsia"/>
          <w:b/>
        </w:rPr>
        <w:t>財務計画省次官トゥトゥバ氏、中央銀行（</w:t>
      </w:r>
      <w:proofErr w:type="spellStart"/>
      <w:r w:rsidRPr="001C3149">
        <w:rPr>
          <w:rFonts w:hint="eastAsia"/>
          <w:b/>
        </w:rPr>
        <w:t>BoT</w:t>
      </w:r>
      <w:proofErr w:type="spellEnd"/>
      <w:r w:rsidRPr="001C3149">
        <w:rPr>
          <w:rFonts w:hint="eastAsia"/>
          <w:b/>
        </w:rPr>
        <w:t>）新総裁に任命（９日付、デイリーニュース紙）</w:t>
      </w:r>
      <w:bookmarkEnd w:id="62"/>
      <w:r w:rsidRPr="001C3149">
        <w:rPr>
          <w:rFonts w:hint="eastAsia"/>
          <w:b/>
        </w:rPr>
        <w:t> </w:t>
      </w:r>
    </w:p>
    <w:p w14:paraId="56F88532"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７日、サミア大統領は</w:t>
      </w:r>
      <w:proofErr w:type="spellStart"/>
      <w:r w:rsidRPr="003618F2">
        <w:rPr>
          <w:rFonts w:ascii="ＭＳ ゴシック" w:eastAsia="ＭＳ ゴシック" w:hAnsi="ＭＳ ゴシック" w:cstheme="minorEastAsia" w:hint="eastAsia"/>
          <w:color w:val="000000"/>
        </w:rPr>
        <w:t>BoT</w:t>
      </w:r>
      <w:proofErr w:type="spellEnd"/>
      <w:r w:rsidRPr="003618F2">
        <w:rPr>
          <w:rFonts w:ascii="ＭＳ ゴシック" w:eastAsia="ＭＳ ゴシック" w:hAnsi="ＭＳ ゴシック" w:cstheme="minorEastAsia" w:hint="eastAsia"/>
          <w:color w:val="000000"/>
        </w:rPr>
        <w:t>新総裁にトゥトゥバ財務計画省次官を任命することを発表。 </w:t>
      </w:r>
    </w:p>
    <w:p w14:paraId="171ABB70" w14:textId="77777777" w:rsidR="00012C18" w:rsidRPr="001C3149" w:rsidRDefault="00012C18" w:rsidP="00012C18">
      <w:pPr>
        <w:pStyle w:val="a"/>
        <w:rPr>
          <w:b/>
        </w:rPr>
      </w:pPr>
      <w:bookmarkStart w:id="63" w:name="_Toc126592495"/>
      <w:r w:rsidRPr="001C3149">
        <w:rPr>
          <w:rFonts w:hint="eastAsia"/>
          <w:b/>
        </w:rPr>
        <w:t>２０２２年第３四半期までの経済成長率の５．２％（１０日付、ガーディアン紙）</w:t>
      </w:r>
      <w:bookmarkEnd w:id="63"/>
      <w:r w:rsidRPr="001C3149">
        <w:rPr>
          <w:rFonts w:hint="eastAsia"/>
          <w:b/>
        </w:rPr>
        <w:t> </w:t>
      </w:r>
    </w:p>
    <w:p w14:paraId="77957D38"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統計局（NBS）は、２０２２年第３四半期（１月から９月）までの経済成長率が５．２％であったと発表。産業別では運輸・保管が１４．２％、農業が１２．４％、鉱業・精錬が９．８％と高い成長率を達成。製造部門は７．９で、これまで高い成長率を保ってきた建設部門が２．７％と停滞している。 </w:t>
      </w:r>
    </w:p>
    <w:p w14:paraId="3CF1BCC3" w14:textId="77777777" w:rsidR="00012C18" w:rsidRPr="001C3149" w:rsidRDefault="00012C18" w:rsidP="00012C18">
      <w:pPr>
        <w:pStyle w:val="a"/>
        <w:rPr>
          <w:b/>
        </w:rPr>
      </w:pPr>
      <w:bookmarkStart w:id="64" w:name="_Toc126592496"/>
      <w:r w:rsidRPr="001C3149">
        <w:rPr>
          <w:rFonts w:hint="eastAsia"/>
          <w:b/>
        </w:rPr>
        <w:t>財務計画大臣、納税者フレンドリーな政策を確約（１２日付、デイリーニュース紙）</w:t>
      </w:r>
      <w:bookmarkEnd w:id="64"/>
      <w:r w:rsidRPr="001C3149">
        <w:rPr>
          <w:rFonts w:hint="eastAsia"/>
          <w:b/>
        </w:rPr>
        <w:t> </w:t>
      </w:r>
    </w:p>
    <w:p w14:paraId="20E36294"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１１日、ンチェンバ財務計画大臣は、「全国税対話」において、税コンプライアンスの強化と歳入を促進する実効性のある税行政に関する政策を実行していくと発言。また対話を通じてステークホールダーの意見を取り入れ税行政を改善していくようにサミア大統領から指示を受けていると発言。 </w:t>
      </w:r>
    </w:p>
    <w:p w14:paraId="4E498428" w14:textId="77777777" w:rsidR="00012C18" w:rsidRPr="001C3149" w:rsidRDefault="00012C18" w:rsidP="00012C18">
      <w:pPr>
        <w:pStyle w:val="a"/>
        <w:rPr>
          <w:b/>
        </w:rPr>
      </w:pPr>
      <w:bookmarkStart w:id="65" w:name="_Toc126592497"/>
      <w:r w:rsidRPr="001C3149">
        <w:rPr>
          <w:rFonts w:hint="eastAsia"/>
          <w:b/>
        </w:rPr>
        <w:t>ザンジバル、昨年総額約３億７，７５０万ドル規模の投資計画を登録（１２日付、デイリーニュース紙）</w:t>
      </w:r>
      <w:bookmarkEnd w:id="65"/>
      <w:r w:rsidRPr="001C3149">
        <w:rPr>
          <w:rFonts w:hint="eastAsia"/>
          <w:b/>
        </w:rPr>
        <w:t> </w:t>
      </w:r>
    </w:p>
    <w:p w14:paraId="755FDBCD" w14:textId="7213C84F"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ザンジバル投資促進庁（ZIPA）は、昨年</w:t>
      </w:r>
      <w:r w:rsidR="003618F2" w:rsidRPr="003618F2">
        <w:rPr>
          <w:rFonts w:ascii="ＭＳ ゴシック" w:eastAsia="ＭＳ ゴシック" w:hAnsi="ＭＳ ゴシック" w:cstheme="minorEastAsia" w:hint="eastAsia"/>
          <w:color w:val="000000"/>
        </w:rPr>
        <w:t>１</w:t>
      </w:r>
      <w:r w:rsidRPr="003618F2">
        <w:rPr>
          <w:rFonts w:ascii="ＭＳ ゴシック" w:eastAsia="ＭＳ ゴシック" w:hAnsi="ＭＳ ゴシック" w:cstheme="minorEastAsia" w:hint="eastAsia"/>
          <w:color w:val="000000"/>
        </w:rPr>
        <w:t>年間で１６件、総額約３億７，７５０万ドル規模の投資計画が登録されたと発表。これは約１万３，０００人の雇用創出につながる。 </w:t>
      </w:r>
    </w:p>
    <w:p w14:paraId="79804F8A" w14:textId="77777777" w:rsidR="00012C18" w:rsidRPr="001C3149" w:rsidRDefault="00012C18" w:rsidP="00012C18">
      <w:pPr>
        <w:pStyle w:val="a"/>
        <w:rPr>
          <w:b/>
        </w:rPr>
      </w:pPr>
      <w:bookmarkStart w:id="66" w:name="_Toc126592498"/>
      <w:r w:rsidRPr="001C3149">
        <w:rPr>
          <w:rFonts w:hint="eastAsia"/>
          <w:b/>
        </w:rPr>
        <w:t>クラシニ工業・貿易・ロジスティックパーク計画が停滞（１３日付、シチズン紙）</w:t>
      </w:r>
      <w:bookmarkEnd w:id="66"/>
      <w:r w:rsidRPr="001C3149">
        <w:rPr>
          <w:rFonts w:hint="eastAsia"/>
          <w:b/>
        </w:rPr>
        <w:t> </w:t>
      </w:r>
    </w:p>
    <w:p w14:paraId="4A785BF1"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当地政府は、戦略的プロジェクトの一つであるクラシニ工業・貿易・ロジスティックパークの建設に関しては入札を行っていたが、キバハ市郊外にあるクワラ・ドライポートを優先するとし同計画の実行を延期。 </w:t>
      </w:r>
    </w:p>
    <w:p w14:paraId="066BFB4E" w14:textId="77777777" w:rsidR="00012C18" w:rsidRPr="001C3149" w:rsidRDefault="00012C18" w:rsidP="00012C18">
      <w:pPr>
        <w:pStyle w:val="a"/>
        <w:rPr>
          <w:b/>
        </w:rPr>
      </w:pPr>
      <w:bookmarkStart w:id="67" w:name="_Toc126592499"/>
      <w:r w:rsidRPr="001C3149">
        <w:rPr>
          <w:rFonts w:hint="eastAsia"/>
          <w:b/>
        </w:rPr>
        <w:t>ザンジバル、歳入委員会（ZRB）を改組（１３日付、シチズン紙）</w:t>
      </w:r>
      <w:bookmarkEnd w:id="67"/>
      <w:r w:rsidRPr="001C3149">
        <w:rPr>
          <w:rFonts w:hint="eastAsia"/>
          <w:b/>
        </w:rPr>
        <w:t> </w:t>
      </w:r>
    </w:p>
    <w:p w14:paraId="77948F23"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１月１３日、国会での法案通過を受け、ザンジバル政府はZRBをザンジバル歳入庁（Zanzibar Revenue Authority: ZRA）に改組し、</w:t>
      </w:r>
      <w:proofErr w:type="spellStart"/>
      <w:r w:rsidRPr="003618F2">
        <w:rPr>
          <w:rFonts w:ascii="ＭＳ ゴシック" w:eastAsia="ＭＳ ゴシック" w:hAnsi="ＭＳ ゴシック" w:cstheme="minorEastAsia" w:hint="eastAsia"/>
          <w:color w:val="000000"/>
        </w:rPr>
        <w:t>Yussuf</w:t>
      </w:r>
      <w:proofErr w:type="spellEnd"/>
      <w:r w:rsidRPr="003618F2">
        <w:rPr>
          <w:rFonts w:ascii="ＭＳ ゴシック" w:eastAsia="ＭＳ ゴシック" w:hAnsi="ＭＳ ゴシック" w:cstheme="minorEastAsia" w:hint="eastAsia"/>
          <w:color w:val="000000"/>
        </w:rPr>
        <w:t xml:space="preserve"> </w:t>
      </w:r>
      <w:proofErr w:type="spellStart"/>
      <w:r w:rsidRPr="003618F2">
        <w:rPr>
          <w:rFonts w:ascii="ＭＳ ゴシック" w:eastAsia="ＭＳ ゴシック" w:hAnsi="ＭＳ ゴシック" w:cstheme="minorEastAsia" w:hint="eastAsia"/>
          <w:color w:val="000000"/>
        </w:rPr>
        <w:t>Juma</w:t>
      </w:r>
      <w:proofErr w:type="spellEnd"/>
      <w:r w:rsidRPr="003618F2">
        <w:rPr>
          <w:rFonts w:ascii="ＭＳ ゴシック" w:eastAsia="ＭＳ ゴシック" w:hAnsi="ＭＳ ゴシック" w:cstheme="minorEastAsia" w:hint="eastAsia"/>
          <w:color w:val="000000"/>
        </w:rPr>
        <w:t xml:space="preserve"> </w:t>
      </w:r>
      <w:proofErr w:type="spellStart"/>
      <w:r w:rsidRPr="003618F2">
        <w:rPr>
          <w:rFonts w:ascii="ＭＳ ゴシック" w:eastAsia="ＭＳ ゴシック" w:hAnsi="ＭＳ ゴシック" w:cstheme="minorEastAsia" w:hint="eastAsia"/>
          <w:color w:val="000000"/>
        </w:rPr>
        <w:t>Mwenda</w:t>
      </w:r>
      <w:proofErr w:type="spellEnd"/>
      <w:r w:rsidRPr="003618F2">
        <w:rPr>
          <w:rFonts w:ascii="ＭＳ ゴシック" w:eastAsia="ＭＳ ゴシック" w:hAnsi="ＭＳ ゴシック" w:cstheme="minorEastAsia" w:hint="eastAsia"/>
          <w:color w:val="000000"/>
        </w:rPr>
        <w:t>を長官（Commissioner General）に任命。これまでZRBの徴税の法的根拠が不明瞭であったが、今回の改組により徴税機関として法的根拠が明確にされた。 </w:t>
      </w:r>
    </w:p>
    <w:p w14:paraId="19442D93" w14:textId="77777777" w:rsidR="00012C18" w:rsidRPr="001C3149" w:rsidRDefault="00012C18" w:rsidP="00012C18">
      <w:pPr>
        <w:pStyle w:val="a"/>
        <w:rPr>
          <w:b/>
        </w:rPr>
      </w:pPr>
      <w:bookmarkStart w:id="68" w:name="_Toc126592500"/>
      <w:r w:rsidRPr="001C3149">
        <w:rPr>
          <w:rFonts w:hint="eastAsia"/>
          <w:b/>
        </w:rPr>
        <w:lastRenderedPageBreak/>
        <w:t>世界銀行、タンザニアの堅調な経済成長率を予測（１６日付、ガーディアン紙）</w:t>
      </w:r>
      <w:bookmarkEnd w:id="68"/>
      <w:r w:rsidRPr="001C3149">
        <w:rPr>
          <w:rFonts w:hint="eastAsia"/>
          <w:b/>
        </w:rPr>
        <w:t> </w:t>
      </w:r>
    </w:p>
    <w:p w14:paraId="67951D9E"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世界銀行は、世界全体の経済成長率を１．７％と予測する一方でタンザニアの同率を２０２３年５．６％、２０２４年６．１％と予測。 </w:t>
      </w:r>
    </w:p>
    <w:p w14:paraId="5E9E1F99" w14:textId="77777777" w:rsidR="00012C18" w:rsidRPr="001C3149" w:rsidRDefault="00012C18" w:rsidP="00012C18">
      <w:pPr>
        <w:pStyle w:val="a"/>
        <w:rPr>
          <w:b/>
        </w:rPr>
      </w:pPr>
      <w:bookmarkStart w:id="69" w:name="_Toc126592501"/>
      <w:r w:rsidRPr="001C3149">
        <w:rPr>
          <w:rFonts w:hint="eastAsia"/>
          <w:b/>
        </w:rPr>
        <w:t>ムワンザ州、急激な経済成長（１７日付、ガーディアン紙）</w:t>
      </w:r>
      <w:bookmarkEnd w:id="69"/>
      <w:r w:rsidRPr="001C3149">
        <w:rPr>
          <w:rFonts w:hint="eastAsia"/>
          <w:b/>
        </w:rPr>
        <w:t> </w:t>
      </w:r>
    </w:p>
    <w:p w14:paraId="732F0B51"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タンザニア統計局（NBS）が公開した「国民経済計算２０１５－２０２１」によるとムワンザ州の２０２１年までの６年間の経済成長率は、８７．３％でダルエスサラームの６８．７５％よりも高い成長率であった。ムワンザは、漁業、鉱業、農業、畜産等が盛んで、人口規模も大きく、また隣国との貿易の拠点となっている。 </w:t>
      </w:r>
    </w:p>
    <w:p w14:paraId="6ED2215A" w14:textId="77777777" w:rsidR="00012C18" w:rsidRPr="001C3149" w:rsidRDefault="00012C18" w:rsidP="00012C18">
      <w:pPr>
        <w:pStyle w:val="a"/>
        <w:rPr>
          <w:b/>
        </w:rPr>
      </w:pPr>
      <w:bookmarkStart w:id="70" w:name="_Toc126592502"/>
      <w:r w:rsidRPr="001C3149">
        <w:rPr>
          <w:rFonts w:hint="eastAsia"/>
          <w:b/>
        </w:rPr>
        <w:t>石炭生産が増加(１８日付、シチズン紙他)</w:t>
      </w:r>
      <w:bookmarkEnd w:id="70"/>
      <w:r w:rsidRPr="001C3149">
        <w:rPr>
          <w:rFonts w:hint="eastAsia"/>
          <w:b/>
        </w:rPr>
        <w:t> </w:t>
      </w:r>
    </w:p>
    <w:p w14:paraId="0E566E83"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昨日、タンザニア鉱山委員会（TMC）は、石炭の生産量が２０２１／２２年度の約１５０万トンから急増し、２０２２／２３年度半期のみで約１５６万トン生産されたことを明らかにした。また中央銀行の報告によると２０２２年１１月までの輸出額は約１億４，１６０億ドルにまで達しており、これは２０２１年同月までの１，３２０万ドルの１０倍以上の額 </w:t>
      </w:r>
    </w:p>
    <w:p w14:paraId="24DA51F6" w14:textId="77777777" w:rsidR="00012C18" w:rsidRPr="001C3149" w:rsidRDefault="00012C18" w:rsidP="00012C18">
      <w:pPr>
        <w:pStyle w:val="a"/>
        <w:rPr>
          <w:b/>
        </w:rPr>
      </w:pPr>
      <w:bookmarkStart w:id="71" w:name="_Toc126592503"/>
      <w:r w:rsidRPr="001C3149">
        <w:rPr>
          <w:rFonts w:hint="eastAsia"/>
          <w:b/>
        </w:rPr>
        <w:t>Uber社、サービスを再開（１８日付、シチズン紙）</w:t>
      </w:r>
      <w:bookmarkEnd w:id="71"/>
      <w:r w:rsidRPr="001C3149">
        <w:rPr>
          <w:rFonts w:hint="eastAsia"/>
          <w:b/>
        </w:rPr>
        <w:t> </w:t>
      </w:r>
    </w:p>
    <w:p w14:paraId="668710F3"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配車アプリUberは、２０２２年に施行された陸運局（LATRA）による料金設定に関する規制を受け、９ヶ月間、自動車の配車サービスを停止していたが、同サービスを再開。今月LATRAは、企業が最大２５％の手数料を請求できるという新たなガイドラインを発表していた。 </w:t>
      </w:r>
    </w:p>
    <w:p w14:paraId="66A21829" w14:textId="77777777" w:rsidR="00012C18" w:rsidRPr="001C3149" w:rsidRDefault="00012C18" w:rsidP="00012C18">
      <w:pPr>
        <w:pStyle w:val="a"/>
        <w:rPr>
          <w:b/>
        </w:rPr>
      </w:pPr>
      <w:bookmarkStart w:id="72" w:name="_Toc126592504"/>
      <w:r w:rsidRPr="001C3149">
        <w:rPr>
          <w:rFonts w:hint="eastAsia"/>
          <w:b/>
        </w:rPr>
        <w:t>標準軌鉄道（SGR）、タボラ・イサカ間の工事開始（１８日付、シチズン紙）</w:t>
      </w:r>
      <w:bookmarkEnd w:id="72"/>
      <w:r w:rsidRPr="001C3149">
        <w:rPr>
          <w:rFonts w:hint="eastAsia"/>
          <w:b/>
        </w:rPr>
        <w:t> </w:t>
      </w:r>
    </w:p>
    <w:p w14:paraId="7385CD95"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トルコのヤピ・メルケズィ社が、SGR建設工事第４区間のタボラ・イサカ間の建設を開始。起工式にはムパンゴ副大統領が出席。完成予定は２０２６年６月。同社は同工事の第１～４区間の工事を請け負っている。 </w:t>
      </w:r>
    </w:p>
    <w:p w14:paraId="6F2CD486" w14:textId="77777777" w:rsidR="00012C18" w:rsidRPr="001C3149" w:rsidRDefault="00012C18" w:rsidP="00012C18">
      <w:pPr>
        <w:pStyle w:val="a"/>
        <w:rPr>
          <w:b/>
        </w:rPr>
      </w:pPr>
      <w:bookmarkStart w:id="73" w:name="_Toc126592505"/>
      <w:r w:rsidRPr="001C3149">
        <w:rPr>
          <w:rFonts w:hint="eastAsia"/>
          <w:b/>
        </w:rPr>
        <w:t>ダイアモンド輸出が増加（１９日、シチズン紙）</w:t>
      </w:r>
      <w:bookmarkEnd w:id="73"/>
      <w:r w:rsidRPr="001C3149">
        <w:rPr>
          <w:rFonts w:hint="eastAsia"/>
          <w:b/>
        </w:rPr>
        <w:t> </w:t>
      </w:r>
    </w:p>
    <w:p w14:paraId="25E1FB36"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タンザニア中央銀行の発表によると２０２２年１月から１１月までのダイアモンドの輸出額が２０２１年に記録された８４０万ドルから大幅に増加し約６，３１０万ドルに達した。同増加は、ペトロ・ダイアモンド社の操業によるものであるが、昨年１１月に尾鉱ダムが決壊し、現在操業が停止している。 </w:t>
      </w:r>
    </w:p>
    <w:p w14:paraId="696F1B0F" w14:textId="77777777" w:rsidR="00012C18" w:rsidRPr="001C3149" w:rsidRDefault="00012C18" w:rsidP="00012C18">
      <w:pPr>
        <w:pStyle w:val="a"/>
        <w:rPr>
          <w:b/>
        </w:rPr>
      </w:pPr>
      <w:bookmarkStart w:id="74" w:name="_Toc126592506"/>
      <w:r w:rsidRPr="001C3149">
        <w:rPr>
          <w:rFonts w:hint="eastAsia"/>
          <w:b/>
        </w:rPr>
        <w:t>サミア大統領、世界経済フォーラムで農業振興について言及（１９日、デイリーニュース紙他）</w:t>
      </w:r>
      <w:bookmarkEnd w:id="74"/>
      <w:r w:rsidRPr="001C3149">
        <w:rPr>
          <w:rFonts w:hint="eastAsia"/>
          <w:b/>
        </w:rPr>
        <w:t> </w:t>
      </w:r>
    </w:p>
    <w:p w14:paraId="666E037C"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世界経済フォーラム（WEF）に出席しているサミア大統領は「食糧アクション：レジリエンスへの更なる投資」に関するセッションでパネリストとしてタンザニアが２０３０年までに現在３．６％の農業部門の経済成長率を１０％とすることを目標としており、この取り組みは食糧生産の強化、生計の改善、気候変動の緩和と適応に貢献すると発言。 </w:t>
      </w:r>
    </w:p>
    <w:p w14:paraId="2588A19C" w14:textId="00ACAE94" w:rsidR="00012C18" w:rsidRPr="001C3149" w:rsidRDefault="00012C18" w:rsidP="00012C18">
      <w:pPr>
        <w:pStyle w:val="a"/>
        <w:rPr>
          <w:b/>
        </w:rPr>
      </w:pPr>
      <w:bookmarkStart w:id="75" w:name="_Toc126592507"/>
      <w:r w:rsidRPr="001C3149">
        <w:rPr>
          <w:rFonts w:hint="eastAsia"/>
          <w:b/>
        </w:rPr>
        <w:lastRenderedPageBreak/>
        <w:t>２月、タンザニア・EU</w:t>
      </w:r>
      <w:r w:rsidR="004369AA" w:rsidRPr="001C3149">
        <w:rPr>
          <w:rFonts w:hint="eastAsia"/>
          <w:b/>
        </w:rPr>
        <w:t>ビジネス・フォーラム</w:t>
      </w:r>
      <w:r w:rsidRPr="001C3149">
        <w:rPr>
          <w:rFonts w:hint="eastAsia"/>
          <w:b/>
        </w:rPr>
        <w:t>開催へ（２４日付、ガーディアン紙他）</w:t>
      </w:r>
      <w:bookmarkEnd w:id="75"/>
      <w:r w:rsidRPr="001C3149">
        <w:rPr>
          <w:rFonts w:hint="eastAsia"/>
          <w:b/>
        </w:rPr>
        <w:t> </w:t>
      </w:r>
    </w:p>
    <w:p w14:paraId="05ACB74A"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ファンティEU大使は、２月２３、２４日にEU-タンザニアビジネスフォーラムを開催することを発表。新規投資や既存事業の拡大に関心を示す約６００社のEU域内企業が参加する予定。 </w:t>
      </w:r>
    </w:p>
    <w:p w14:paraId="4E004EA6" w14:textId="77777777" w:rsidR="00012C18" w:rsidRPr="001C3149" w:rsidRDefault="00012C18" w:rsidP="00012C18">
      <w:pPr>
        <w:pStyle w:val="a"/>
        <w:rPr>
          <w:b/>
        </w:rPr>
      </w:pPr>
      <w:bookmarkStart w:id="76" w:name="_Toc126592508"/>
      <w:r w:rsidRPr="001C3149">
        <w:rPr>
          <w:rFonts w:hint="eastAsia"/>
          <w:b/>
        </w:rPr>
        <w:t>中等教育前期卒業試験、受験者の８７．７９％が合格（３０日付、ガーディアン紙）</w:t>
      </w:r>
      <w:bookmarkEnd w:id="76"/>
      <w:r w:rsidRPr="001C3149">
        <w:rPr>
          <w:rFonts w:hint="eastAsia"/>
          <w:b/>
        </w:rPr>
        <w:t> </w:t>
      </w:r>
    </w:p>
    <w:p w14:paraId="7CD61C0E"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中等教育前期卒業試験を５２０，５５８人が受験し、その内、８７．７９％４５６，９７５人が合格。 </w:t>
      </w:r>
    </w:p>
    <w:p w14:paraId="3CFF388D" w14:textId="77777777" w:rsidR="00012C18" w:rsidRPr="001C3149" w:rsidRDefault="00012C18" w:rsidP="00012C18">
      <w:pPr>
        <w:pStyle w:val="a"/>
        <w:rPr>
          <w:b/>
        </w:rPr>
      </w:pPr>
      <w:bookmarkStart w:id="77" w:name="_Toc126592509"/>
      <w:r w:rsidRPr="001C3149">
        <w:rPr>
          <w:rFonts w:hint="eastAsia"/>
          <w:b/>
        </w:rPr>
        <w:t>金融各社、過去最高益を記録（３１日付、シチズン紙）</w:t>
      </w:r>
      <w:bookmarkEnd w:id="77"/>
      <w:r w:rsidRPr="001C3149">
        <w:rPr>
          <w:rFonts w:hint="eastAsia"/>
          <w:b/>
        </w:rPr>
        <w:t> </w:t>
      </w:r>
    </w:p>
    <w:p w14:paraId="26294F9E"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タンザニア国内金融各社は、２０２２年の営業収支を発表。多数の銀行が過去最高益を記録。純利益の額で、NMB銀行が約４，２９０億シリングで第１位、CRDB銀行が約３，５４０億シリングで２位、スタンダード・チャーターズが約８１０億シリングと続く。 </w:t>
      </w:r>
    </w:p>
    <w:p w14:paraId="19E02470"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 </w:t>
      </w:r>
    </w:p>
    <w:p w14:paraId="46E28D77" w14:textId="77777777" w:rsidR="00012C18" w:rsidRPr="003618F2" w:rsidRDefault="00012C18" w:rsidP="00012C18">
      <w:pPr>
        <w:keepNext/>
        <w:widowControl/>
        <w:spacing w:line="0" w:lineRule="atLeast"/>
        <w:jc w:val="left"/>
        <w:outlineLvl w:val="0"/>
        <w:rPr>
          <w:rFonts w:ascii="ＭＳ ゴシック" w:eastAsia="ＭＳ ゴシック" w:hAnsi="ＭＳ ゴシック" w:cstheme="minorEastAsia"/>
          <w:b/>
          <w:color w:val="000000"/>
          <w:szCs w:val="24"/>
          <w:shd w:val="pct15" w:color="auto" w:fill="FFFFFF"/>
          <w:lang w:eastAsia="zh-TW"/>
        </w:rPr>
      </w:pPr>
      <w:bookmarkStart w:id="78" w:name="_Toc126590823"/>
      <w:bookmarkStart w:id="79" w:name="_Toc126591161"/>
      <w:bookmarkStart w:id="80" w:name="_Toc126591167"/>
      <w:bookmarkStart w:id="81" w:name="_Toc126591192"/>
      <w:bookmarkStart w:id="82" w:name="_Toc126591209"/>
      <w:bookmarkStart w:id="83" w:name="_Toc126591249"/>
      <w:bookmarkStart w:id="84" w:name="_Toc126592510"/>
      <w:r w:rsidRPr="003618F2">
        <w:rPr>
          <w:rFonts w:ascii="ＭＳ ゴシック" w:eastAsia="ＭＳ ゴシック" w:hAnsi="ＭＳ ゴシック" w:cstheme="minorEastAsia" w:hint="eastAsia"/>
          <w:b/>
          <w:color w:val="000000"/>
          <w:szCs w:val="24"/>
          <w:shd w:val="pct15" w:color="auto" w:fill="FFFFFF"/>
          <w:lang w:eastAsia="zh-TW"/>
        </w:rPr>
        <w:t>４　開発協力</w:t>
      </w:r>
      <w:bookmarkEnd w:id="78"/>
      <w:bookmarkEnd w:id="79"/>
      <w:bookmarkEnd w:id="80"/>
      <w:bookmarkEnd w:id="81"/>
      <w:bookmarkEnd w:id="82"/>
      <w:bookmarkEnd w:id="83"/>
      <w:bookmarkEnd w:id="84"/>
      <w:r w:rsidRPr="003618F2">
        <w:rPr>
          <w:rFonts w:ascii="ＭＳ ゴシック" w:eastAsia="ＭＳ ゴシック" w:hAnsi="ＭＳ ゴシック" w:cstheme="minorEastAsia" w:hint="eastAsia"/>
          <w:b/>
          <w:color w:val="000000"/>
          <w:szCs w:val="24"/>
          <w:shd w:val="pct15" w:color="auto" w:fill="FFFFFF"/>
          <w:lang w:eastAsia="zh-TW"/>
        </w:rPr>
        <w:t> </w:t>
      </w:r>
    </w:p>
    <w:p w14:paraId="7C59F195" w14:textId="77777777" w:rsidR="00012C18" w:rsidRPr="001C3149" w:rsidRDefault="00012C18" w:rsidP="00595B91">
      <w:pPr>
        <w:pStyle w:val="a"/>
        <w:numPr>
          <w:ilvl w:val="0"/>
          <w:numId w:val="4"/>
        </w:numPr>
        <w:tabs>
          <w:tab w:val="clear" w:pos="720"/>
        </w:tabs>
        <w:ind w:left="142" w:hanging="76"/>
        <w:rPr>
          <w:b/>
        </w:rPr>
      </w:pPr>
      <w:bookmarkStart w:id="85" w:name="_Toc126592511"/>
      <w:r w:rsidRPr="001C3149">
        <w:rPr>
          <w:rFonts w:hint="eastAsia"/>
          <w:b/>
        </w:rPr>
        <w:t>世界銀行、土地保有権の保障のための計画に融資（３０日付、デイリーニュース紙）</w:t>
      </w:r>
      <w:bookmarkEnd w:id="85"/>
      <w:r w:rsidRPr="001C3149">
        <w:rPr>
          <w:rFonts w:hint="eastAsia"/>
          <w:b/>
        </w:rPr>
        <w:t> </w:t>
      </w:r>
    </w:p>
    <w:p w14:paraId="0D1D9533" w14:textId="2509D93E"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世界銀行は、昨年２月に融資の合意がなされていた土地の権利と保有の保障に関するプログラム実施のための資金３，４３０億シリングを拠出。今後５年間に１６州にて土地保有権に関する調査、登録等を行い、記録は電子土地記録管理システム（ILMIS）で管理されていく。 </w:t>
      </w:r>
    </w:p>
    <w:p w14:paraId="05DFD4C4"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p>
    <w:p w14:paraId="42F17D93" w14:textId="77777777" w:rsidR="00012C18" w:rsidRPr="003618F2" w:rsidRDefault="00012C18" w:rsidP="00012C18">
      <w:pPr>
        <w:keepNext/>
        <w:widowControl/>
        <w:spacing w:line="0" w:lineRule="atLeast"/>
        <w:jc w:val="left"/>
        <w:outlineLvl w:val="0"/>
        <w:rPr>
          <w:rFonts w:ascii="ＭＳ ゴシック" w:eastAsia="ＭＳ ゴシック" w:hAnsi="ＭＳ ゴシック" w:cstheme="minorEastAsia"/>
          <w:b/>
          <w:bCs/>
          <w:color w:val="000000"/>
        </w:rPr>
      </w:pPr>
      <w:bookmarkStart w:id="86" w:name="_Toc126590824"/>
      <w:bookmarkStart w:id="87" w:name="_Toc126591162"/>
      <w:bookmarkStart w:id="88" w:name="_Toc126591168"/>
      <w:bookmarkStart w:id="89" w:name="_Toc126591193"/>
      <w:bookmarkStart w:id="90" w:name="_Toc126591210"/>
      <w:bookmarkStart w:id="91" w:name="_Toc126591250"/>
      <w:bookmarkStart w:id="92" w:name="_Toc126592512"/>
      <w:r w:rsidRPr="003618F2">
        <w:rPr>
          <w:rFonts w:ascii="ＭＳ ゴシック" w:eastAsia="ＭＳ ゴシック" w:hAnsi="ＭＳ ゴシック" w:cstheme="minorEastAsia" w:hint="eastAsia"/>
          <w:b/>
          <w:color w:val="000000"/>
          <w:szCs w:val="24"/>
          <w:shd w:val="pct15" w:color="auto" w:fill="FFFFFF"/>
          <w:lang w:eastAsia="zh-TW"/>
        </w:rPr>
        <w:t>５　東アフリカ共同体</w:t>
      </w:r>
      <w:bookmarkEnd w:id="86"/>
      <w:bookmarkEnd w:id="87"/>
      <w:bookmarkEnd w:id="88"/>
      <w:bookmarkEnd w:id="89"/>
      <w:bookmarkEnd w:id="90"/>
      <w:bookmarkEnd w:id="91"/>
      <w:bookmarkEnd w:id="92"/>
      <w:r w:rsidRPr="003618F2">
        <w:rPr>
          <w:rFonts w:ascii="ＭＳ ゴシック" w:eastAsia="ＭＳ ゴシック" w:hAnsi="ＭＳ ゴシック" w:cstheme="minorEastAsia" w:hint="eastAsia"/>
          <w:b/>
          <w:bCs/>
          <w:color w:val="000000"/>
        </w:rPr>
        <w:t> </w:t>
      </w:r>
    </w:p>
    <w:p w14:paraId="456B4525" w14:textId="77777777" w:rsidR="00012C18" w:rsidRPr="001C3149" w:rsidRDefault="00012C18" w:rsidP="00595B91">
      <w:pPr>
        <w:pStyle w:val="a"/>
        <w:numPr>
          <w:ilvl w:val="0"/>
          <w:numId w:val="3"/>
        </w:numPr>
        <w:ind w:hanging="720"/>
        <w:rPr>
          <w:b/>
        </w:rPr>
      </w:pPr>
      <w:bookmarkStart w:id="93" w:name="_Toc126592513"/>
      <w:r w:rsidRPr="001C3149">
        <w:rPr>
          <w:rFonts w:hint="eastAsia"/>
          <w:b/>
        </w:rPr>
        <w:t>EAC加盟国の安全に関する評価が低下（８日付、シチズン紙）</w:t>
      </w:r>
      <w:bookmarkEnd w:id="93"/>
      <w:r w:rsidRPr="001C3149">
        <w:rPr>
          <w:rFonts w:hint="eastAsia"/>
          <w:b/>
        </w:rPr>
        <w:t> </w:t>
      </w:r>
    </w:p>
    <w:p w14:paraId="3F4886FD"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２０２２年のグローバル・ピース・インデックス（GPI）報告書によると、タンザニアは２０２１年の５８位から８６位に評価を下げた。同報告書によるとルワンダが７２位、ブルンジが１３１位。南スーダン、コンゴ(民)は、アフリカ域内での最下位グループの評価を受けた。 </w:t>
      </w:r>
    </w:p>
    <w:p w14:paraId="5C6F7CFD" w14:textId="77777777" w:rsidR="00012C18" w:rsidRPr="001C3149" w:rsidRDefault="00012C18" w:rsidP="00012C18">
      <w:pPr>
        <w:pStyle w:val="a"/>
        <w:rPr>
          <w:b/>
        </w:rPr>
      </w:pPr>
      <w:bookmarkStart w:id="94" w:name="_Toc126592514"/>
      <w:r w:rsidRPr="001C3149">
        <w:rPr>
          <w:rFonts w:hint="eastAsia"/>
          <w:b/>
        </w:rPr>
        <w:t>EAC域内貿易額が増加（１４日付、シチズン紙）</w:t>
      </w:r>
      <w:bookmarkEnd w:id="94"/>
      <w:r w:rsidRPr="001C3149">
        <w:rPr>
          <w:rFonts w:hint="eastAsia"/>
          <w:b/>
        </w:rPr>
        <w:t> </w:t>
      </w:r>
    </w:p>
    <w:p w14:paraId="3C1AD106"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EAC域内の２０２２年第３四半期までの貿易額が約１０１億ドルに到達。２０２１年同期まで約９５億ドルから約１５％の増加。この増加は、加盟国による非関税障壁の撤廃によるものであり、特にタンザニアとケニアの関係の改善の影響が大きい。 </w:t>
      </w:r>
    </w:p>
    <w:p w14:paraId="6BD1A839" w14:textId="77777777" w:rsidR="00012C18" w:rsidRPr="001C3149" w:rsidRDefault="00012C18" w:rsidP="00012C18">
      <w:pPr>
        <w:pStyle w:val="a"/>
        <w:rPr>
          <w:b/>
        </w:rPr>
      </w:pPr>
      <w:bookmarkStart w:id="95" w:name="_Toc126592515"/>
      <w:r w:rsidRPr="001C3149">
        <w:rPr>
          <w:rFonts w:hint="eastAsia"/>
          <w:b/>
        </w:rPr>
        <w:t>東アフリカ金融機関（EAMI）設置国、年内に決定か（１８日、シチズン紙）</w:t>
      </w:r>
      <w:bookmarkEnd w:id="95"/>
      <w:r w:rsidRPr="001C3149">
        <w:rPr>
          <w:rFonts w:hint="eastAsia"/>
          <w:b/>
        </w:rPr>
        <w:t> </w:t>
      </w:r>
    </w:p>
    <w:p w14:paraId="652F72C3" w14:textId="1B07F088" w:rsidR="00012C18" w:rsidRPr="003618F2" w:rsidRDefault="002A7999" w:rsidP="00012C18">
      <w:pPr>
        <w:widowControl/>
        <w:spacing w:line="0" w:lineRule="atLeast"/>
        <w:ind w:rightChars="100" w:right="240"/>
        <w:jc w:val="left"/>
        <w:rPr>
          <w:rFonts w:ascii="ＭＳ ゴシック" w:eastAsia="ＭＳ ゴシック" w:hAnsi="ＭＳ ゴシック" w:cstheme="minorEastAsia"/>
          <w:color w:val="000000"/>
        </w:rPr>
      </w:pPr>
      <w:r>
        <w:rPr>
          <w:rFonts w:ascii="ＭＳ ゴシック" w:eastAsia="ＭＳ ゴシック" w:hAnsi="ＭＳ ゴシック" w:cstheme="minorEastAsia" w:hint="eastAsia"/>
          <w:color w:val="000000"/>
        </w:rPr>
        <w:t>マシュ</w:t>
      </w:r>
      <w:r w:rsidR="00012C18" w:rsidRPr="003618F2">
        <w:rPr>
          <w:rFonts w:ascii="ＭＳ ゴシック" w:eastAsia="ＭＳ ゴシック" w:hAnsi="ＭＳ ゴシック" w:cstheme="minorEastAsia" w:hint="eastAsia"/>
          <w:color w:val="000000"/>
        </w:rPr>
        <w:t>キEAC事務局長によると２０３１年まえの通貨統合に向けて、東アフリカ中央銀行の前身の組織となる東アフリカ金融機関（EAMI）の設置が２０２３年中に決定する見込み。昨年、EAMI設置がEACサミットで承認されて以降、複数国が設置国として立候補している。 </w:t>
      </w:r>
    </w:p>
    <w:p w14:paraId="68529DF2" w14:textId="77777777" w:rsidR="00012C18" w:rsidRPr="001C3149" w:rsidRDefault="00012C18" w:rsidP="00012C18">
      <w:pPr>
        <w:pStyle w:val="a"/>
        <w:rPr>
          <w:b/>
        </w:rPr>
      </w:pPr>
      <w:bookmarkStart w:id="96" w:name="_Toc126592516"/>
      <w:r w:rsidRPr="001C3149">
        <w:rPr>
          <w:rFonts w:hint="eastAsia"/>
          <w:b/>
        </w:rPr>
        <w:lastRenderedPageBreak/>
        <w:t>EAC、堅調な経済成長の見込み（２１日付、イーストアフリカン紙）</w:t>
      </w:r>
      <w:bookmarkEnd w:id="96"/>
      <w:r w:rsidRPr="001C3149">
        <w:rPr>
          <w:rFonts w:hint="eastAsia"/>
          <w:b/>
        </w:rPr>
        <w:t> </w:t>
      </w:r>
    </w:p>
    <w:p w14:paraId="44823776"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今年のEACの経済成長率予測は、昨年の５．１％から５．６％に増加する見込み。東アフリカビジネス評議会（EABC）は、ウガンダ・ルワンダ間及びルワンダ・ブルンジ間の国境の開放、ケニアとタンザニアの貿易紛争の解決等が域内貿易を促進していると評価。 </w:t>
      </w:r>
    </w:p>
    <w:p w14:paraId="52968EF2"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 </w:t>
      </w:r>
    </w:p>
    <w:p w14:paraId="74F6B506" w14:textId="77777777" w:rsidR="00012C18" w:rsidRPr="003618F2" w:rsidRDefault="00012C18" w:rsidP="00012C18">
      <w:pPr>
        <w:keepNext/>
        <w:widowControl/>
        <w:spacing w:line="0" w:lineRule="atLeast"/>
        <w:jc w:val="left"/>
        <w:outlineLvl w:val="0"/>
        <w:rPr>
          <w:rFonts w:ascii="ＭＳ ゴシック" w:eastAsia="ＭＳ ゴシック" w:hAnsi="ＭＳ ゴシック" w:cstheme="minorEastAsia"/>
          <w:b/>
          <w:bCs/>
          <w:color w:val="000000"/>
        </w:rPr>
      </w:pPr>
      <w:bookmarkStart w:id="97" w:name="_Toc126590825"/>
      <w:bookmarkStart w:id="98" w:name="_Toc126591163"/>
      <w:bookmarkStart w:id="99" w:name="_Toc126591169"/>
      <w:bookmarkStart w:id="100" w:name="_Toc126591194"/>
      <w:bookmarkStart w:id="101" w:name="_Toc126591211"/>
      <w:bookmarkStart w:id="102" w:name="_Toc126591251"/>
      <w:bookmarkStart w:id="103" w:name="_Toc126592517"/>
      <w:r w:rsidRPr="003618F2">
        <w:rPr>
          <w:rFonts w:ascii="ＭＳ ゴシック" w:eastAsia="ＭＳ ゴシック" w:hAnsi="ＭＳ ゴシック" w:cstheme="minorEastAsia" w:hint="eastAsia"/>
          <w:b/>
          <w:color w:val="000000"/>
          <w:szCs w:val="24"/>
          <w:shd w:val="pct15" w:color="auto" w:fill="FFFFFF"/>
          <w:lang w:eastAsia="zh-TW"/>
        </w:rPr>
        <w:t>６　治安関係</w:t>
      </w:r>
      <w:bookmarkEnd w:id="97"/>
      <w:bookmarkEnd w:id="98"/>
      <w:bookmarkEnd w:id="99"/>
      <w:bookmarkEnd w:id="100"/>
      <w:bookmarkEnd w:id="101"/>
      <w:bookmarkEnd w:id="102"/>
      <w:bookmarkEnd w:id="103"/>
      <w:r w:rsidRPr="003618F2">
        <w:rPr>
          <w:rFonts w:ascii="ＭＳ ゴシック" w:eastAsia="ＭＳ ゴシック" w:hAnsi="ＭＳ ゴシック" w:cstheme="minorEastAsia" w:hint="eastAsia"/>
          <w:b/>
          <w:bCs/>
          <w:color w:val="000000"/>
        </w:rPr>
        <w:t> </w:t>
      </w:r>
    </w:p>
    <w:p w14:paraId="0870A835" w14:textId="46B6F3B8" w:rsidR="002A7999" w:rsidRPr="001C3149" w:rsidRDefault="00012C18" w:rsidP="00595B91">
      <w:pPr>
        <w:pStyle w:val="a"/>
        <w:numPr>
          <w:ilvl w:val="0"/>
          <w:numId w:val="2"/>
        </w:numPr>
        <w:tabs>
          <w:tab w:val="clear" w:pos="720"/>
          <w:tab w:val="num" w:pos="0"/>
        </w:tabs>
        <w:ind w:left="0" w:firstLine="0"/>
        <w:rPr>
          <w:b/>
        </w:rPr>
      </w:pPr>
      <w:bookmarkStart w:id="104" w:name="_Toc126592518"/>
      <w:r w:rsidRPr="001C3149">
        <w:rPr>
          <w:rFonts w:hint="eastAsia"/>
          <w:b/>
        </w:rPr>
        <w:t>刑事司法制度:サミア大統領が求める効能（</w:t>
      </w:r>
      <w:r w:rsidR="003618F2" w:rsidRPr="001C3149">
        <w:rPr>
          <w:rFonts w:hint="eastAsia"/>
          <w:b/>
        </w:rPr>
        <w:t>８</w:t>
      </w:r>
      <w:r w:rsidRPr="001C3149">
        <w:rPr>
          <w:rFonts w:hint="eastAsia"/>
          <w:b/>
        </w:rPr>
        <w:t>日付、サンデーニュース紙</w:t>
      </w:r>
      <w:bookmarkEnd w:id="104"/>
      <w:r w:rsidR="002A7999" w:rsidRPr="001C3149">
        <w:rPr>
          <w:b/>
        </w:rPr>
        <w:t>）</w:t>
      </w:r>
    </w:p>
    <w:p w14:paraId="02E934A1" w14:textId="52843AD3"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サミア大統領は、国内の刑事司法システムのパフォーマンスを向上させるための委員会を発足し</w:t>
      </w:r>
      <w:r w:rsidR="003618F2" w:rsidRPr="003618F2">
        <w:rPr>
          <w:rFonts w:ascii="ＭＳ ゴシック" w:eastAsia="ＭＳ ゴシック" w:hAnsi="ＭＳ ゴシック" w:cstheme="minorEastAsia" w:hint="eastAsia"/>
          <w:color w:val="000000"/>
        </w:rPr>
        <w:t>９</w:t>
      </w:r>
      <w:r w:rsidRPr="003618F2">
        <w:rPr>
          <w:rFonts w:ascii="ＭＳ ゴシック" w:eastAsia="ＭＳ ゴシック" w:hAnsi="ＭＳ ゴシック" w:cstheme="minorEastAsia" w:hint="eastAsia"/>
          <w:color w:val="000000"/>
        </w:rPr>
        <w:t xml:space="preserve">人のメンバーを任命した。委員会は元最高裁判事Mohammed </w:t>
      </w:r>
      <w:proofErr w:type="spellStart"/>
      <w:r w:rsidRPr="003618F2">
        <w:rPr>
          <w:rFonts w:ascii="ＭＳ ゴシック" w:eastAsia="ＭＳ ゴシック" w:hAnsi="ＭＳ ゴシック" w:cstheme="minorEastAsia" w:hint="eastAsia"/>
          <w:color w:val="000000"/>
        </w:rPr>
        <w:t>Chande</w:t>
      </w:r>
      <w:proofErr w:type="spellEnd"/>
      <w:r w:rsidRPr="003618F2">
        <w:rPr>
          <w:rFonts w:ascii="ＭＳ ゴシック" w:eastAsia="ＭＳ ゴシック" w:hAnsi="ＭＳ ゴシック" w:cstheme="minorEastAsia" w:hint="eastAsia"/>
          <w:color w:val="000000"/>
        </w:rPr>
        <w:t xml:space="preserve"> Othmanが率いる。大統領は昨年、治安と司法機関の効率と成果を高める改革に関する勧告を出す委員会を設立することを宣誓している。 </w:t>
      </w:r>
    </w:p>
    <w:p w14:paraId="4794B9B0" w14:textId="33516BB3" w:rsidR="00012C18" w:rsidRPr="001C3149" w:rsidRDefault="00012C18" w:rsidP="00012C18">
      <w:pPr>
        <w:pStyle w:val="a"/>
        <w:rPr>
          <w:b/>
        </w:rPr>
      </w:pPr>
      <w:bookmarkStart w:id="105" w:name="_Toc126592519"/>
      <w:r w:rsidRPr="001C3149">
        <w:rPr>
          <w:rFonts w:hint="eastAsia"/>
          <w:b/>
        </w:rPr>
        <w:t>タンザニア軍と米軍が協力（</w:t>
      </w:r>
      <w:r w:rsidR="003618F2" w:rsidRPr="001C3149">
        <w:rPr>
          <w:rFonts w:hint="eastAsia"/>
          <w:b/>
        </w:rPr>
        <w:t>２６</w:t>
      </w:r>
      <w:r w:rsidRPr="001C3149">
        <w:rPr>
          <w:rFonts w:hint="eastAsia"/>
          <w:b/>
        </w:rPr>
        <w:t>日付、ニパシェ紙）</w:t>
      </w:r>
      <w:bookmarkEnd w:id="105"/>
      <w:r w:rsidRPr="001C3149">
        <w:rPr>
          <w:rFonts w:hint="eastAsia"/>
          <w:b/>
        </w:rPr>
        <w:t> </w:t>
      </w:r>
    </w:p>
    <w:p w14:paraId="2FA46D6E" w14:textId="77777777"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 xml:space="preserve">タンザニア人民防衛軍（TPDF）は、最近ダルエスサラームで米軍との協力の覚書に署名した。署名者は、TPDF の軍事情報大学司令官 </w:t>
      </w:r>
      <w:proofErr w:type="spellStart"/>
      <w:r w:rsidRPr="003618F2">
        <w:rPr>
          <w:rFonts w:ascii="ＭＳ ゴシック" w:eastAsia="ＭＳ ゴシック" w:hAnsi="ＭＳ ゴシック" w:cstheme="minorEastAsia" w:hint="eastAsia"/>
          <w:color w:val="000000"/>
        </w:rPr>
        <w:t>Ntahena</w:t>
      </w:r>
      <w:proofErr w:type="spellEnd"/>
      <w:r w:rsidRPr="003618F2">
        <w:rPr>
          <w:rFonts w:ascii="ＭＳ ゴシック" w:eastAsia="ＭＳ ゴシック" w:hAnsi="ＭＳ ゴシック" w:cstheme="minorEastAsia" w:hint="eastAsia"/>
          <w:color w:val="000000"/>
        </w:rPr>
        <w:t xml:space="preserve"> 氏と、米国タンザニア大使館軍事担当官 Gerald Mathis 大佐。 </w:t>
      </w:r>
    </w:p>
    <w:p w14:paraId="5206F34B" w14:textId="33908A24" w:rsidR="00012C18" w:rsidRPr="001C3149" w:rsidRDefault="00012C18" w:rsidP="00012C18">
      <w:pPr>
        <w:pStyle w:val="a"/>
        <w:rPr>
          <w:b/>
        </w:rPr>
      </w:pPr>
      <w:bookmarkStart w:id="106" w:name="_Toc126592520"/>
      <w:r w:rsidRPr="001C3149">
        <w:rPr>
          <w:rFonts w:hint="eastAsia"/>
          <w:b/>
        </w:rPr>
        <w:t>警察は、テロ攻撃の可能性に対する懸念を払拭した（</w:t>
      </w:r>
      <w:r w:rsidR="003618F2" w:rsidRPr="001C3149">
        <w:rPr>
          <w:rFonts w:hint="eastAsia"/>
          <w:b/>
        </w:rPr>
        <w:t>２７</w:t>
      </w:r>
      <w:r w:rsidRPr="001C3149">
        <w:rPr>
          <w:rFonts w:hint="eastAsia"/>
          <w:b/>
        </w:rPr>
        <w:t>日付　デイリーニュース紙）</w:t>
      </w:r>
      <w:bookmarkEnd w:id="106"/>
      <w:r w:rsidRPr="001C3149">
        <w:rPr>
          <w:rFonts w:hint="eastAsia"/>
          <w:b/>
        </w:rPr>
        <w:t xml:space="preserve">　 </w:t>
      </w:r>
    </w:p>
    <w:p w14:paraId="6FB07862" w14:textId="37A068C2" w:rsidR="00012C18" w:rsidRPr="003618F2"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警察当局は、テロ攻撃の可能性に対する懸念を払拭し、国は安全であり、治安は高度に保障されていると主張した。これは米国大使館が水曜日（</w:t>
      </w:r>
      <w:r w:rsidR="003618F2" w:rsidRPr="003618F2">
        <w:rPr>
          <w:rFonts w:ascii="ＭＳ ゴシック" w:eastAsia="ＭＳ ゴシック" w:hAnsi="ＭＳ ゴシック" w:cstheme="minorEastAsia" w:hint="eastAsia"/>
          <w:color w:val="000000"/>
        </w:rPr>
        <w:t>２５</w:t>
      </w:r>
      <w:r w:rsidRPr="003618F2">
        <w:rPr>
          <w:rFonts w:ascii="ＭＳ ゴシック" w:eastAsia="ＭＳ ゴシック" w:hAnsi="ＭＳ ゴシック" w:cstheme="minorEastAsia" w:hint="eastAsia"/>
          <w:color w:val="000000"/>
        </w:rPr>
        <w:t>日）に発表した、ダルエスサラームとタンザニア国内にいる米国人と欧米諸国人に与えた注意喚起を受けてのもの。 </w:t>
      </w:r>
    </w:p>
    <w:p w14:paraId="60073645" w14:textId="46CB8D64" w:rsidR="00012C18" w:rsidRPr="001C3149" w:rsidRDefault="00012C18" w:rsidP="00012C18">
      <w:pPr>
        <w:pStyle w:val="a"/>
        <w:rPr>
          <w:b/>
        </w:rPr>
      </w:pPr>
      <w:r w:rsidRPr="001C3149">
        <w:rPr>
          <w:rFonts w:hint="eastAsia"/>
          <w:b/>
        </w:rPr>
        <w:t> </w:t>
      </w:r>
      <w:bookmarkStart w:id="107" w:name="_Toc126592521"/>
      <w:r w:rsidRPr="001C3149">
        <w:rPr>
          <w:rFonts w:hint="eastAsia"/>
          <w:b/>
        </w:rPr>
        <w:t>KLMオランダ航空はタンザニアでの騒乱についてケニアに謝罪（</w:t>
      </w:r>
      <w:r w:rsidR="003618F2" w:rsidRPr="001C3149">
        <w:rPr>
          <w:rFonts w:hint="eastAsia"/>
          <w:b/>
        </w:rPr>
        <w:t>２９</w:t>
      </w:r>
      <w:r w:rsidRPr="001C3149">
        <w:rPr>
          <w:rFonts w:hint="eastAsia"/>
          <w:b/>
        </w:rPr>
        <w:t>日付､シチズン紙）</w:t>
      </w:r>
      <w:bookmarkEnd w:id="107"/>
      <w:r w:rsidRPr="001C3149">
        <w:rPr>
          <w:rFonts w:hint="eastAsia"/>
          <w:b/>
        </w:rPr>
        <w:t> </w:t>
      </w:r>
    </w:p>
    <w:p w14:paraId="5490CEA1" w14:textId="5D4F5129" w:rsidR="006E54D0" w:rsidRPr="00343AFB" w:rsidRDefault="00012C18" w:rsidP="00012C18">
      <w:pPr>
        <w:widowControl/>
        <w:spacing w:line="0" w:lineRule="atLeast"/>
        <w:ind w:rightChars="100" w:right="240"/>
        <w:jc w:val="lef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hint="eastAsia"/>
          <w:color w:val="000000"/>
        </w:rPr>
        <w:t>労働運輸省によると、ジュリアス・ニエレレ国際空港とキリマンジャロ国際空港の運営は週末も中断されることなく継続された。「この声明は（</w:t>
      </w:r>
      <w:r w:rsidR="003618F2" w:rsidRPr="003618F2">
        <w:rPr>
          <w:rFonts w:ascii="ＭＳ ゴシック" w:eastAsia="ＭＳ ゴシック" w:hAnsi="ＭＳ ゴシック" w:cstheme="minorEastAsia"/>
          <w:color w:val="000000"/>
        </w:rPr>
        <w:t>KLM</w:t>
      </w:r>
      <w:r w:rsidRPr="003618F2">
        <w:rPr>
          <w:rFonts w:ascii="ＭＳ ゴシック" w:eastAsia="ＭＳ ゴシック" w:hAnsi="ＭＳ ゴシック" w:cstheme="minorEastAsia" w:hint="eastAsia"/>
          <w:color w:val="000000"/>
        </w:rPr>
        <w:t>による中断は）、根拠がなく、警戒心がなく、思いやりがなく、無神経で、一般市民と航空業界全体に不必要な恐怖とパニックを引き起こした」と、マカメ・ムバラワ労働・運輸大臣は述べた。この日、タンザニア域内では、同国内の航空業務に支障をきたすような内乱は記録されていないとのこと。 </w:t>
      </w:r>
    </w:p>
    <w:p w14:paraId="5253E229" w14:textId="77777777" w:rsidR="006E54D0" w:rsidRPr="003618F2" w:rsidRDefault="006E54D0" w:rsidP="006E54D0">
      <w:pPr>
        <w:widowControl/>
        <w:spacing w:line="0" w:lineRule="atLeast"/>
        <w:jc w:val="right"/>
        <w:rPr>
          <w:rFonts w:ascii="ＭＳ ゴシック" w:eastAsia="ＭＳ ゴシック" w:hAnsi="ＭＳ ゴシック" w:cstheme="minorEastAsia"/>
          <w:color w:val="000000"/>
        </w:rPr>
      </w:pPr>
      <w:r w:rsidRPr="003618F2">
        <w:rPr>
          <w:rFonts w:ascii="ＭＳ ゴシック" w:eastAsia="ＭＳ ゴシック" w:hAnsi="ＭＳ ゴシック" w:cstheme="minorEastAsia"/>
          <w:color w:val="000000"/>
        </w:rPr>
        <w:t>（了）</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6E54D0" w:rsidRPr="003618F2">
      <w:footerReference w:type="default" r:id="rId1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C44E48" w16cex:dateUtc="2021-12-24T23:06:00Z"/>
  <w16cex:commentExtensible w16cex:durableId="2316ABE2" w16cex:dateUtc="2021-12-2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2808A" w16cid:durableId="0BC44E48"/>
  <w16cid:commentId w16cid:paraId="7CEDC27A" w16cid:durableId="2316AB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2A67" w14:textId="77777777" w:rsidR="00FD28F0" w:rsidRDefault="00FD28F0" w:rsidP="00E00940">
      <w:r>
        <w:separator/>
      </w:r>
    </w:p>
  </w:endnote>
  <w:endnote w:type="continuationSeparator" w:id="0">
    <w:p w14:paraId="14D1F888" w14:textId="77777777" w:rsidR="00FD28F0" w:rsidRDefault="00FD28F0" w:rsidP="00E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529652"/>
      <w:docPartObj>
        <w:docPartGallery w:val="Page Numbers (Bottom of Page)"/>
        <w:docPartUnique/>
      </w:docPartObj>
    </w:sdtPr>
    <w:sdtEndPr/>
    <w:sdtContent>
      <w:p w14:paraId="5BD1C6AF" w14:textId="19CFF211" w:rsidR="004469C4" w:rsidRDefault="004469C4">
        <w:pPr>
          <w:pStyle w:val="a7"/>
          <w:jc w:val="center"/>
        </w:pPr>
        <w:r>
          <w:rPr>
            <w:color w:val="2B579A"/>
          </w:rPr>
          <w:fldChar w:fldCharType="begin"/>
        </w:r>
        <w:r>
          <w:instrText>PAGE   \* MERGEFORMAT</w:instrText>
        </w:r>
        <w:r>
          <w:rPr>
            <w:color w:val="2B579A"/>
          </w:rPr>
          <w:fldChar w:fldCharType="separate"/>
        </w:r>
        <w:r w:rsidR="002A49AF" w:rsidRPr="002A49AF">
          <w:rPr>
            <w:noProof/>
            <w:lang w:val="ja-JP"/>
          </w:rPr>
          <w:t>1</w:t>
        </w:r>
        <w:r>
          <w:rPr>
            <w:color w:val="2B579A"/>
          </w:rPr>
          <w:fldChar w:fldCharType="end"/>
        </w:r>
      </w:p>
    </w:sdtContent>
  </w:sdt>
  <w:p w14:paraId="19C02036" w14:textId="77777777" w:rsidR="004469C4" w:rsidRDefault="004469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F512" w14:textId="77777777" w:rsidR="00FD28F0" w:rsidRDefault="00FD28F0" w:rsidP="00E00940">
      <w:r>
        <w:separator/>
      </w:r>
    </w:p>
  </w:footnote>
  <w:footnote w:type="continuationSeparator" w:id="0">
    <w:p w14:paraId="0F59FB8B" w14:textId="77777777" w:rsidR="00FD28F0" w:rsidRDefault="00FD28F0" w:rsidP="00E0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D31"/>
    <w:multiLevelType w:val="multilevel"/>
    <w:tmpl w:val="47B8C0CC"/>
    <w:lvl w:ilvl="0">
      <w:start w:val="1"/>
      <w:numFmt w:val="decimalFullWidth"/>
      <w:pStyle w:val="a"/>
      <w:lvlText w:val="(%1)"/>
      <w:lvlJc w:val="left"/>
      <w:pPr>
        <w:tabs>
          <w:tab w:val="num" w:pos="720"/>
        </w:tabs>
        <w:ind w:left="720" w:hanging="36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46"/>
    <w:rsid w:val="00007BE4"/>
    <w:rsid w:val="000112D5"/>
    <w:rsid w:val="00012C18"/>
    <w:rsid w:val="00027F43"/>
    <w:rsid w:val="00077E0E"/>
    <w:rsid w:val="000847EF"/>
    <w:rsid w:val="00097437"/>
    <w:rsid w:val="00120304"/>
    <w:rsid w:val="00173A3C"/>
    <w:rsid w:val="0018490B"/>
    <w:rsid w:val="001BC333"/>
    <w:rsid w:val="001C2BF5"/>
    <w:rsid w:val="001C3149"/>
    <w:rsid w:val="001D0213"/>
    <w:rsid w:val="001E6784"/>
    <w:rsid w:val="00220F0A"/>
    <w:rsid w:val="00231725"/>
    <w:rsid w:val="002370C6"/>
    <w:rsid w:val="0024200A"/>
    <w:rsid w:val="00266C7A"/>
    <w:rsid w:val="00269028"/>
    <w:rsid w:val="002A49AF"/>
    <w:rsid w:val="002A666E"/>
    <w:rsid w:val="002A7999"/>
    <w:rsid w:val="002E5D67"/>
    <w:rsid w:val="0033170D"/>
    <w:rsid w:val="0034229E"/>
    <w:rsid w:val="00343AFB"/>
    <w:rsid w:val="003618F2"/>
    <w:rsid w:val="00367477"/>
    <w:rsid w:val="003B36C2"/>
    <w:rsid w:val="003E3EC6"/>
    <w:rsid w:val="003F4C2D"/>
    <w:rsid w:val="00412E10"/>
    <w:rsid w:val="00420FCD"/>
    <w:rsid w:val="004369A5"/>
    <w:rsid w:val="004369AA"/>
    <w:rsid w:val="0043D5FC"/>
    <w:rsid w:val="00445C89"/>
    <w:rsid w:val="004469C4"/>
    <w:rsid w:val="00450CAF"/>
    <w:rsid w:val="0048386A"/>
    <w:rsid w:val="004A7569"/>
    <w:rsid w:val="004E5968"/>
    <w:rsid w:val="004F2229"/>
    <w:rsid w:val="004F5A9E"/>
    <w:rsid w:val="005260CE"/>
    <w:rsid w:val="005305EC"/>
    <w:rsid w:val="00573E2D"/>
    <w:rsid w:val="0058505B"/>
    <w:rsid w:val="00595B91"/>
    <w:rsid w:val="005C7152"/>
    <w:rsid w:val="005E5597"/>
    <w:rsid w:val="00601001"/>
    <w:rsid w:val="00602579"/>
    <w:rsid w:val="00621DF7"/>
    <w:rsid w:val="00625A46"/>
    <w:rsid w:val="00633744"/>
    <w:rsid w:val="00651F01"/>
    <w:rsid w:val="006661DF"/>
    <w:rsid w:val="006676DF"/>
    <w:rsid w:val="00677842"/>
    <w:rsid w:val="00683F06"/>
    <w:rsid w:val="006D2DC1"/>
    <w:rsid w:val="006E54D0"/>
    <w:rsid w:val="00700242"/>
    <w:rsid w:val="00713B85"/>
    <w:rsid w:val="00737CAF"/>
    <w:rsid w:val="00746D59"/>
    <w:rsid w:val="00752763"/>
    <w:rsid w:val="007929B7"/>
    <w:rsid w:val="007935A2"/>
    <w:rsid w:val="007C527B"/>
    <w:rsid w:val="00805942"/>
    <w:rsid w:val="008068CC"/>
    <w:rsid w:val="00824FD0"/>
    <w:rsid w:val="00825183"/>
    <w:rsid w:val="00845010"/>
    <w:rsid w:val="0084732E"/>
    <w:rsid w:val="008D7297"/>
    <w:rsid w:val="009660BB"/>
    <w:rsid w:val="00991745"/>
    <w:rsid w:val="009930A3"/>
    <w:rsid w:val="009E1FE8"/>
    <w:rsid w:val="009F7193"/>
    <w:rsid w:val="00A24C32"/>
    <w:rsid w:val="00A31903"/>
    <w:rsid w:val="00A354FB"/>
    <w:rsid w:val="00A7017F"/>
    <w:rsid w:val="00A82F48"/>
    <w:rsid w:val="00AB5F32"/>
    <w:rsid w:val="00AC2954"/>
    <w:rsid w:val="00B06BA9"/>
    <w:rsid w:val="00B34C94"/>
    <w:rsid w:val="00B377E4"/>
    <w:rsid w:val="00BB1828"/>
    <w:rsid w:val="00BB6A12"/>
    <w:rsid w:val="00C178ED"/>
    <w:rsid w:val="00C27950"/>
    <w:rsid w:val="00C300F4"/>
    <w:rsid w:val="00C70730"/>
    <w:rsid w:val="00C75E12"/>
    <w:rsid w:val="00C9538B"/>
    <w:rsid w:val="00CA0607"/>
    <w:rsid w:val="00CF7D86"/>
    <w:rsid w:val="00D01FFF"/>
    <w:rsid w:val="00D57D2D"/>
    <w:rsid w:val="00D83DD4"/>
    <w:rsid w:val="00E00940"/>
    <w:rsid w:val="00E43EB2"/>
    <w:rsid w:val="00E45C0E"/>
    <w:rsid w:val="00E7523D"/>
    <w:rsid w:val="00ED6A5B"/>
    <w:rsid w:val="00EE4A34"/>
    <w:rsid w:val="00F02362"/>
    <w:rsid w:val="00F21C0E"/>
    <w:rsid w:val="00F820CB"/>
    <w:rsid w:val="00FD28F0"/>
    <w:rsid w:val="00FF0315"/>
    <w:rsid w:val="015BD505"/>
    <w:rsid w:val="01BBC1F8"/>
    <w:rsid w:val="01D2F11C"/>
    <w:rsid w:val="024615B8"/>
    <w:rsid w:val="02707798"/>
    <w:rsid w:val="02F7A566"/>
    <w:rsid w:val="0323D3B6"/>
    <w:rsid w:val="03252D7E"/>
    <w:rsid w:val="03311E29"/>
    <w:rsid w:val="03579259"/>
    <w:rsid w:val="037BA971"/>
    <w:rsid w:val="044F7AF7"/>
    <w:rsid w:val="0457A4F5"/>
    <w:rsid w:val="045C6B43"/>
    <w:rsid w:val="049375C7"/>
    <w:rsid w:val="04F55D56"/>
    <w:rsid w:val="050D55FA"/>
    <w:rsid w:val="053A3C9E"/>
    <w:rsid w:val="0597A63D"/>
    <w:rsid w:val="05E655B7"/>
    <w:rsid w:val="0611F820"/>
    <w:rsid w:val="062A6B53"/>
    <w:rsid w:val="062F4628"/>
    <w:rsid w:val="06433528"/>
    <w:rsid w:val="065CCE40"/>
    <w:rsid w:val="0663CAE4"/>
    <w:rsid w:val="06912DB7"/>
    <w:rsid w:val="06E080E1"/>
    <w:rsid w:val="07448033"/>
    <w:rsid w:val="076BE2B3"/>
    <w:rsid w:val="076D6EA5"/>
    <w:rsid w:val="07C1C5DF"/>
    <w:rsid w:val="07C6F0DE"/>
    <w:rsid w:val="07CB1689"/>
    <w:rsid w:val="07CD9660"/>
    <w:rsid w:val="07DC7915"/>
    <w:rsid w:val="080A03B3"/>
    <w:rsid w:val="082CFE18"/>
    <w:rsid w:val="08866B2C"/>
    <w:rsid w:val="08D119E0"/>
    <w:rsid w:val="08F4CABD"/>
    <w:rsid w:val="09030586"/>
    <w:rsid w:val="09619535"/>
    <w:rsid w:val="09788F84"/>
    <w:rsid w:val="09F73854"/>
    <w:rsid w:val="0A7429FF"/>
    <w:rsid w:val="0A836E27"/>
    <w:rsid w:val="0A8C78A3"/>
    <w:rsid w:val="0B85B202"/>
    <w:rsid w:val="0BBC4615"/>
    <w:rsid w:val="0C29CE56"/>
    <w:rsid w:val="0C40DFC8"/>
    <w:rsid w:val="0C5EA1CB"/>
    <w:rsid w:val="0C677D28"/>
    <w:rsid w:val="0C9A6201"/>
    <w:rsid w:val="0CD065E9"/>
    <w:rsid w:val="0D372BC4"/>
    <w:rsid w:val="0D52AE27"/>
    <w:rsid w:val="0DE49DAF"/>
    <w:rsid w:val="0E363262"/>
    <w:rsid w:val="0E3D010C"/>
    <w:rsid w:val="0E6FCDAB"/>
    <w:rsid w:val="0EFB21AE"/>
    <w:rsid w:val="0F540A75"/>
    <w:rsid w:val="0FA282E0"/>
    <w:rsid w:val="0FA84058"/>
    <w:rsid w:val="0FC5FBEC"/>
    <w:rsid w:val="0FD14D99"/>
    <w:rsid w:val="1037F601"/>
    <w:rsid w:val="10BEAA46"/>
    <w:rsid w:val="10D81348"/>
    <w:rsid w:val="1108C275"/>
    <w:rsid w:val="11191D62"/>
    <w:rsid w:val="112FCD83"/>
    <w:rsid w:val="11818D94"/>
    <w:rsid w:val="11D7C9C8"/>
    <w:rsid w:val="122C37DC"/>
    <w:rsid w:val="124C9365"/>
    <w:rsid w:val="12C51975"/>
    <w:rsid w:val="13112A5D"/>
    <w:rsid w:val="131D5DF5"/>
    <w:rsid w:val="1322A607"/>
    <w:rsid w:val="13965746"/>
    <w:rsid w:val="1418E0A0"/>
    <w:rsid w:val="146DD42A"/>
    <w:rsid w:val="14A23E17"/>
    <w:rsid w:val="14A39770"/>
    <w:rsid w:val="14BE7668"/>
    <w:rsid w:val="14C8CE3F"/>
    <w:rsid w:val="14E358B1"/>
    <w:rsid w:val="151515F1"/>
    <w:rsid w:val="152E6C07"/>
    <w:rsid w:val="15800E7C"/>
    <w:rsid w:val="161FC83C"/>
    <w:rsid w:val="163020AE"/>
    <w:rsid w:val="16670461"/>
    <w:rsid w:val="167ADF90"/>
    <w:rsid w:val="16CF163D"/>
    <w:rsid w:val="16DFD603"/>
    <w:rsid w:val="16F1EA11"/>
    <w:rsid w:val="171BDEDD"/>
    <w:rsid w:val="171E0F7B"/>
    <w:rsid w:val="17D92F40"/>
    <w:rsid w:val="17F51F0F"/>
    <w:rsid w:val="1820EE05"/>
    <w:rsid w:val="1947F2E2"/>
    <w:rsid w:val="198E30F7"/>
    <w:rsid w:val="19E4E52D"/>
    <w:rsid w:val="1A01DD2A"/>
    <w:rsid w:val="1A1D82BD"/>
    <w:rsid w:val="1A9A24A0"/>
    <w:rsid w:val="1A9A3245"/>
    <w:rsid w:val="1B5C300B"/>
    <w:rsid w:val="1BEF5000"/>
    <w:rsid w:val="1C08F5A5"/>
    <w:rsid w:val="1C338082"/>
    <w:rsid w:val="1C7636F9"/>
    <w:rsid w:val="1C96B712"/>
    <w:rsid w:val="1CFA928B"/>
    <w:rsid w:val="1DA63CB5"/>
    <w:rsid w:val="1E001E4E"/>
    <w:rsid w:val="1E349C86"/>
    <w:rsid w:val="1E4E9DC8"/>
    <w:rsid w:val="1E76461C"/>
    <w:rsid w:val="1E85F175"/>
    <w:rsid w:val="1EBC25F0"/>
    <w:rsid w:val="1EF1BEC8"/>
    <w:rsid w:val="1F89FD9A"/>
    <w:rsid w:val="1FABCAC2"/>
    <w:rsid w:val="1FE77163"/>
    <w:rsid w:val="200C77CD"/>
    <w:rsid w:val="2041F11E"/>
    <w:rsid w:val="20848B28"/>
    <w:rsid w:val="2098D087"/>
    <w:rsid w:val="209C20C2"/>
    <w:rsid w:val="20B5836B"/>
    <w:rsid w:val="214E5A8D"/>
    <w:rsid w:val="21A364F0"/>
    <w:rsid w:val="21DDC17F"/>
    <w:rsid w:val="225DDC5A"/>
    <w:rsid w:val="2265C9E0"/>
    <w:rsid w:val="22982CCD"/>
    <w:rsid w:val="22AEB6A7"/>
    <w:rsid w:val="22B4CEC4"/>
    <w:rsid w:val="22E36B84"/>
    <w:rsid w:val="23167368"/>
    <w:rsid w:val="2332F759"/>
    <w:rsid w:val="23A2C7B3"/>
    <w:rsid w:val="23D1611D"/>
    <w:rsid w:val="23E2D4EC"/>
    <w:rsid w:val="245B28D1"/>
    <w:rsid w:val="24B58FAF"/>
    <w:rsid w:val="24FAF6A9"/>
    <w:rsid w:val="25B5028A"/>
    <w:rsid w:val="25E98B42"/>
    <w:rsid w:val="2641023B"/>
    <w:rsid w:val="2651F494"/>
    <w:rsid w:val="26543CE8"/>
    <w:rsid w:val="26A08E2C"/>
    <w:rsid w:val="26E5F571"/>
    <w:rsid w:val="27674A97"/>
    <w:rsid w:val="27AF5F5B"/>
    <w:rsid w:val="282A3D71"/>
    <w:rsid w:val="28411DBB"/>
    <w:rsid w:val="287C3E55"/>
    <w:rsid w:val="28EF7C99"/>
    <w:rsid w:val="29545062"/>
    <w:rsid w:val="297EA747"/>
    <w:rsid w:val="29F5E04E"/>
    <w:rsid w:val="2A57B368"/>
    <w:rsid w:val="2AA33EB2"/>
    <w:rsid w:val="2B3464D0"/>
    <w:rsid w:val="2B4388D5"/>
    <w:rsid w:val="2B961B4F"/>
    <w:rsid w:val="2C04BEA0"/>
    <w:rsid w:val="2C0CAC26"/>
    <w:rsid w:val="2CB132F8"/>
    <w:rsid w:val="2D5536F5"/>
    <w:rsid w:val="2D6C1D4F"/>
    <w:rsid w:val="2DC3753B"/>
    <w:rsid w:val="2E180057"/>
    <w:rsid w:val="2E91A2FA"/>
    <w:rsid w:val="2E94AF6D"/>
    <w:rsid w:val="2ED2C33D"/>
    <w:rsid w:val="2EEB7FD9"/>
    <w:rsid w:val="2F216B3E"/>
    <w:rsid w:val="2F25C803"/>
    <w:rsid w:val="2F36525D"/>
    <w:rsid w:val="30194A86"/>
    <w:rsid w:val="302BAC80"/>
    <w:rsid w:val="306FD219"/>
    <w:rsid w:val="3087503A"/>
    <w:rsid w:val="30E01D49"/>
    <w:rsid w:val="3115F9D0"/>
    <w:rsid w:val="3125D726"/>
    <w:rsid w:val="314FA119"/>
    <w:rsid w:val="31565E2C"/>
    <w:rsid w:val="316EEEB0"/>
    <w:rsid w:val="31787F91"/>
    <w:rsid w:val="31B7F75A"/>
    <w:rsid w:val="3210386A"/>
    <w:rsid w:val="3223209B"/>
    <w:rsid w:val="325E505A"/>
    <w:rsid w:val="32905C49"/>
    <w:rsid w:val="3309DF32"/>
    <w:rsid w:val="3345232E"/>
    <w:rsid w:val="337E8E12"/>
    <w:rsid w:val="33BEF0FC"/>
    <w:rsid w:val="33D81959"/>
    <w:rsid w:val="33ECB90E"/>
    <w:rsid w:val="342EB52E"/>
    <w:rsid w:val="3430F89B"/>
    <w:rsid w:val="347C85D3"/>
    <w:rsid w:val="34A5AF93"/>
    <w:rsid w:val="34D167FD"/>
    <w:rsid w:val="34D964EC"/>
    <w:rsid w:val="34DBBF48"/>
    <w:rsid w:val="3541D250"/>
    <w:rsid w:val="357B0289"/>
    <w:rsid w:val="35ABA0E6"/>
    <w:rsid w:val="35B38E6C"/>
    <w:rsid w:val="3623123C"/>
    <w:rsid w:val="36391D96"/>
    <w:rsid w:val="36417FF4"/>
    <w:rsid w:val="36F1CD54"/>
    <w:rsid w:val="36FD1F50"/>
    <w:rsid w:val="37309144"/>
    <w:rsid w:val="37EBA799"/>
    <w:rsid w:val="383B91B3"/>
    <w:rsid w:val="38482ED4"/>
    <w:rsid w:val="387B50AD"/>
    <w:rsid w:val="388D9DB5"/>
    <w:rsid w:val="3892621F"/>
    <w:rsid w:val="38C441AA"/>
    <w:rsid w:val="38E63E6E"/>
    <w:rsid w:val="38EB2F2E"/>
    <w:rsid w:val="390469BE"/>
    <w:rsid w:val="39237BED"/>
    <w:rsid w:val="3923B42E"/>
    <w:rsid w:val="397920B6"/>
    <w:rsid w:val="39C5C9C4"/>
    <w:rsid w:val="3A07888F"/>
    <w:rsid w:val="3A3BA783"/>
    <w:rsid w:val="3A4EB3CC"/>
    <w:rsid w:val="3A675E6E"/>
    <w:rsid w:val="3A820ECF"/>
    <w:rsid w:val="3A86FF8F"/>
    <w:rsid w:val="3A8BBAB1"/>
    <w:rsid w:val="3B1371CC"/>
    <w:rsid w:val="3B14F117"/>
    <w:rsid w:val="3B9D947F"/>
    <w:rsid w:val="3BA58CCC"/>
    <w:rsid w:val="3BAA5D60"/>
    <w:rsid w:val="3BCECF58"/>
    <w:rsid w:val="3C22CFF0"/>
    <w:rsid w:val="3CA9F013"/>
    <w:rsid w:val="3CD937C1"/>
    <w:rsid w:val="3CFC8772"/>
    <w:rsid w:val="3D47F31D"/>
    <w:rsid w:val="3D6A9FB9"/>
    <w:rsid w:val="3F183D56"/>
    <w:rsid w:val="3F5A70B2"/>
    <w:rsid w:val="3FFF70B9"/>
    <w:rsid w:val="40A2407B"/>
    <w:rsid w:val="40AAE907"/>
    <w:rsid w:val="40C116E3"/>
    <w:rsid w:val="40DDC881"/>
    <w:rsid w:val="40F89453"/>
    <w:rsid w:val="4108D5E7"/>
    <w:rsid w:val="416CD569"/>
    <w:rsid w:val="41FBE7F4"/>
    <w:rsid w:val="42545050"/>
    <w:rsid w:val="4271AA7B"/>
    <w:rsid w:val="42799E41"/>
    <w:rsid w:val="42921174"/>
    <w:rsid w:val="4307015C"/>
    <w:rsid w:val="4313DEFB"/>
    <w:rsid w:val="431F960A"/>
    <w:rsid w:val="4327F082"/>
    <w:rsid w:val="432842EE"/>
    <w:rsid w:val="4371D31F"/>
    <w:rsid w:val="43885624"/>
    <w:rsid w:val="43AC5A54"/>
    <w:rsid w:val="43C59E4A"/>
    <w:rsid w:val="43C69FE0"/>
    <w:rsid w:val="43E289C9"/>
    <w:rsid w:val="43FF240A"/>
    <w:rsid w:val="444F09EB"/>
    <w:rsid w:val="44561C69"/>
    <w:rsid w:val="44A5532B"/>
    <w:rsid w:val="44C6D2EC"/>
    <w:rsid w:val="44F8723E"/>
    <w:rsid w:val="44FDA3F7"/>
    <w:rsid w:val="4508B638"/>
    <w:rsid w:val="454AB568"/>
    <w:rsid w:val="45546C5C"/>
    <w:rsid w:val="45BB8335"/>
    <w:rsid w:val="45CC0576"/>
    <w:rsid w:val="45EADA4C"/>
    <w:rsid w:val="467B2837"/>
    <w:rsid w:val="46A501F6"/>
    <w:rsid w:val="4706CED0"/>
    <w:rsid w:val="47080B50"/>
    <w:rsid w:val="471B88A4"/>
    <w:rsid w:val="473E5804"/>
    <w:rsid w:val="47658297"/>
    <w:rsid w:val="47CD94F9"/>
    <w:rsid w:val="47DCF3ED"/>
    <w:rsid w:val="4804047E"/>
    <w:rsid w:val="4840D257"/>
    <w:rsid w:val="48A29F31"/>
    <w:rsid w:val="490152F8"/>
    <w:rsid w:val="49044FBE"/>
    <w:rsid w:val="4978C44E"/>
    <w:rsid w:val="498102C2"/>
    <w:rsid w:val="49B5E112"/>
    <w:rsid w:val="49DC889C"/>
    <w:rsid w:val="4A4D84EB"/>
    <w:rsid w:val="4AF1C0CD"/>
    <w:rsid w:val="4B0DA847"/>
    <w:rsid w:val="4B0FC8C3"/>
    <w:rsid w:val="4B20F6E4"/>
    <w:rsid w:val="4B595931"/>
    <w:rsid w:val="4B787319"/>
    <w:rsid w:val="4C5A1BD0"/>
    <w:rsid w:val="4CB06510"/>
    <w:rsid w:val="4CCED2C8"/>
    <w:rsid w:val="4CE0CCD0"/>
    <w:rsid w:val="4D1D208D"/>
    <w:rsid w:val="4D4B45D0"/>
    <w:rsid w:val="4DA0FE2D"/>
    <w:rsid w:val="4DD45693"/>
    <w:rsid w:val="4E37D0F5"/>
    <w:rsid w:val="4F70947C"/>
    <w:rsid w:val="4F730614"/>
    <w:rsid w:val="4FE1196A"/>
    <w:rsid w:val="4FF0D17B"/>
    <w:rsid w:val="501056D7"/>
    <w:rsid w:val="50159E3F"/>
    <w:rsid w:val="509962FC"/>
    <w:rsid w:val="50B5E8C6"/>
    <w:rsid w:val="50BD9C03"/>
    <w:rsid w:val="50C7E92A"/>
    <w:rsid w:val="50D78401"/>
    <w:rsid w:val="51011F27"/>
    <w:rsid w:val="51307198"/>
    <w:rsid w:val="51A8D73A"/>
    <w:rsid w:val="51B91BCC"/>
    <w:rsid w:val="52C95D54"/>
    <w:rsid w:val="52CDB3AA"/>
    <w:rsid w:val="53100BC4"/>
    <w:rsid w:val="53559F7B"/>
    <w:rsid w:val="53685A45"/>
    <w:rsid w:val="53C9B5C4"/>
    <w:rsid w:val="53F832AB"/>
    <w:rsid w:val="545A26A4"/>
    <w:rsid w:val="545F6E20"/>
    <w:rsid w:val="54803F95"/>
    <w:rsid w:val="5483D2E4"/>
    <w:rsid w:val="54B48A8D"/>
    <w:rsid w:val="54C8C982"/>
    <w:rsid w:val="54DC4295"/>
    <w:rsid w:val="5515DE98"/>
    <w:rsid w:val="55AFA927"/>
    <w:rsid w:val="55CF9561"/>
    <w:rsid w:val="5693E829"/>
    <w:rsid w:val="56AF9114"/>
    <w:rsid w:val="57721531"/>
    <w:rsid w:val="57865549"/>
    <w:rsid w:val="578D7B1F"/>
    <w:rsid w:val="57DE1EAB"/>
    <w:rsid w:val="580AE8EB"/>
    <w:rsid w:val="583DCDC4"/>
    <w:rsid w:val="591CBF5A"/>
    <w:rsid w:val="593190B7"/>
    <w:rsid w:val="596311ED"/>
    <w:rsid w:val="5AAECC43"/>
    <w:rsid w:val="5AB88FBB"/>
    <w:rsid w:val="5AC4B73A"/>
    <w:rsid w:val="5AC51BE1"/>
    <w:rsid w:val="5AC91DF3"/>
    <w:rsid w:val="5AFC5DED"/>
    <w:rsid w:val="5B2F5FE6"/>
    <w:rsid w:val="5B3D0230"/>
    <w:rsid w:val="5C59584A"/>
    <w:rsid w:val="5C88EA64"/>
    <w:rsid w:val="5C911704"/>
    <w:rsid w:val="5D29B21A"/>
    <w:rsid w:val="5D677C27"/>
    <w:rsid w:val="5D86C528"/>
    <w:rsid w:val="5DF35157"/>
    <w:rsid w:val="5DF528AB"/>
    <w:rsid w:val="5E4A0443"/>
    <w:rsid w:val="5E6576BD"/>
    <w:rsid w:val="5EC5827B"/>
    <w:rsid w:val="5EE4C756"/>
    <w:rsid w:val="5F7A0D8D"/>
    <w:rsid w:val="6015FAD0"/>
    <w:rsid w:val="605EADEE"/>
    <w:rsid w:val="607A126D"/>
    <w:rsid w:val="60B3AD01"/>
    <w:rsid w:val="612CC96D"/>
    <w:rsid w:val="61539BD8"/>
    <w:rsid w:val="62646EBE"/>
    <w:rsid w:val="628292B2"/>
    <w:rsid w:val="63461CDC"/>
    <w:rsid w:val="639B46DE"/>
    <w:rsid w:val="63A39700"/>
    <w:rsid w:val="63D34411"/>
    <w:rsid w:val="63D6BDAB"/>
    <w:rsid w:val="63DF61BB"/>
    <w:rsid w:val="63F02276"/>
    <w:rsid w:val="63F30FA5"/>
    <w:rsid w:val="63FC86F9"/>
    <w:rsid w:val="64738E34"/>
    <w:rsid w:val="64E016D4"/>
    <w:rsid w:val="64E3E476"/>
    <w:rsid w:val="6517C413"/>
    <w:rsid w:val="6534C3FF"/>
    <w:rsid w:val="654D0AE2"/>
    <w:rsid w:val="65728E0C"/>
    <w:rsid w:val="657CCE55"/>
    <w:rsid w:val="658F43BA"/>
    <w:rsid w:val="65B6439F"/>
    <w:rsid w:val="668A9FB9"/>
    <w:rsid w:val="66D160B5"/>
    <w:rsid w:val="66D8BBFA"/>
    <w:rsid w:val="66E69B46"/>
    <w:rsid w:val="67323CC7"/>
    <w:rsid w:val="676A30AD"/>
    <w:rsid w:val="6796E16E"/>
    <w:rsid w:val="67A50AD5"/>
    <w:rsid w:val="67AD0F62"/>
    <w:rsid w:val="67D389C9"/>
    <w:rsid w:val="67D96E69"/>
    <w:rsid w:val="67F72C59"/>
    <w:rsid w:val="67F98487"/>
    <w:rsid w:val="68122907"/>
    <w:rsid w:val="68498243"/>
    <w:rsid w:val="68E91B72"/>
    <w:rsid w:val="690A3634"/>
    <w:rsid w:val="69182A4D"/>
    <w:rsid w:val="6932B1CF"/>
    <w:rsid w:val="6940D556"/>
    <w:rsid w:val="69475CD0"/>
    <w:rsid w:val="69753ECA"/>
    <w:rsid w:val="6990DC20"/>
    <w:rsid w:val="69A075FD"/>
    <w:rsid w:val="69ADC1BB"/>
    <w:rsid w:val="69B75599"/>
    <w:rsid w:val="6A0568F6"/>
    <w:rsid w:val="6A6344FF"/>
    <w:rsid w:val="6A692A6A"/>
    <w:rsid w:val="6A84EBD3"/>
    <w:rsid w:val="6A85857F"/>
    <w:rsid w:val="6A910385"/>
    <w:rsid w:val="6A9777AC"/>
    <w:rsid w:val="6AAC63E7"/>
    <w:rsid w:val="6AD93E07"/>
    <w:rsid w:val="6AE32D31"/>
    <w:rsid w:val="6B110F2B"/>
    <w:rsid w:val="6B3C465E"/>
    <w:rsid w:val="6B5325FA"/>
    <w:rsid w:val="6BE364B9"/>
    <w:rsid w:val="6BF54CB0"/>
    <w:rsid w:val="6BF6E464"/>
    <w:rsid w:val="6C65E998"/>
    <w:rsid w:val="6D5ABF12"/>
    <w:rsid w:val="6D5F43F1"/>
    <w:rsid w:val="6D8E5A37"/>
    <w:rsid w:val="6DAFB2A7"/>
    <w:rsid w:val="6DECACC4"/>
    <w:rsid w:val="6E63CA21"/>
    <w:rsid w:val="6EAD4090"/>
    <w:rsid w:val="6EC57AAE"/>
    <w:rsid w:val="7080E2D1"/>
    <w:rsid w:val="7081B76C"/>
    <w:rsid w:val="70A79EC0"/>
    <w:rsid w:val="710FAD6D"/>
    <w:rsid w:val="71757691"/>
    <w:rsid w:val="71C733F5"/>
    <w:rsid w:val="71E31A2E"/>
    <w:rsid w:val="72014EF6"/>
    <w:rsid w:val="7233F41E"/>
    <w:rsid w:val="724A2844"/>
    <w:rsid w:val="72888A01"/>
    <w:rsid w:val="72BEA881"/>
    <w:rsid w:val="72ED8315"/>
    <w:rsid w:val="72EE3F16"/>
    <w:rsid w:val="7308BE74"/>
    <w:rsid w:val="733EF319"/>
    <w:rsid w:val="7355E7E8"/>
    <w:rsid w:val="736B5338"/>
    <w:rsid w:val="739216E9"/>
    <w:rsid w:val="743308D0"/>
    <w:rsid w:val="7507B40B"/>
    <w:rsid w:val="75283436"/>
    <w:rsid w:val="752B6CEA"/>
    <w:rsid w:val="755C57E0"/>
    <w:rsid w:val="760AC0A3"/>
    <w:rsid w:val="760D0F2C"/>
    <w:rsid w:val="76144788"/>
    <w:rsid w:val="76A05323"/>
    <w:rsid w:val="76B7DF21"/>
    <w:rsid w:val="76B9627F"/>
    <w:rsid w:val="77076541"/>
    <w:rsid w:val="770DEA8B"/>
    <w:rsid w:val="771E77EC"/>
    <w:rsid w:val="772F5B87"/>
    <w:rsid w:val="7733E3C7"/>
    <w:rsid w:val="776242DF"/>
    <w:rsid w:val="77959027"/>
    <w:rsid w:val="77B017E9"/>
    <w:rsid w:val="77F1E00C"/>
    <w:rsid w:val="78080FDA"/>
    <w:rsid w:val="783C2384"/>
    <w:rsid w:val="787B90F2"/>
    <w:rsid w:val="78A8ACD7"/>
    <w:rsid w:val="78A9BAEC"/>
    <w:rsid w:val="794E62E1"/>
    <w:rsid w:val="799AED2E"/>
    <w:rsid w:val="7A0A4926"/>
    <w:rsid w:val="7A60A956"/>
    <w:rsid w:val="7A7D754A"/>
    <w:rsid w:val="7A80422E"/>
    <w:rsid w:val="7AA10038"/>
    <w:rsid w:val="7AE7B8AB"/>
    <w:rsid w:val="7AEC9380"/>
    <w:rsid w:val="7B36BD8F"/>
    <w:rsid w:val="7B4F311D"/>
    <w:rsid w:val="7BC1AE07"/>
    <w:rsid w:val="7BF5918E"/>
    <w:rsid w:val="7C6FD064"/>
    <w:rsid w:val="7C83190A"/>
    <w:rsid w:val="7C83890C"/>
    <w:rsid w:val="7C8825E1"/>
    <w:rsid w:val="7D462307"/>
    <w:rsid w:val="7D5E7683"/>
    <w:rsid w:val="7DA1378B"/>
    <w:rsid w:val="7DC68C5E"/>
    <w:rsid w:val="7ECC4D08"/>
    <w:rsid w:val="7EFA46E4"/>
    <w:rsid w:val="7F25391B"/>
    <w:rsid w:val="7F6A3C83"/>
    <w:rsid w:val="7F8D4E14"/>
    <w:rsid w:val="7FBB29CE"/>
    <w:rsid w:val="7FC004A3"/>
    <w:rsid w:val="7FE29AA7"/>
    <w:rsid w:val="7FF76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3ABE0"/>
  <w15:chartTrackingRefBased/>
  <w15:docId w15:val="{38C3CB73-6026-4069-A44F-65E68870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0C6"/>
    <w:pPr>
      <w:widowControl w:val="0"/>
      <w:jc w:val="both"/>
    </w:pPr>
    <w:rPr>
      <w:rFonts w:ascii="ＭＳ 明朝" w:eastAsia="ＭＳ Ｐゴシック" w:hAnsi="ＭＳ 明朝"/>
      <w:sz w:val="24"/>
    </w:rPr>
  </w:style>
  <w:style w:type="paragraph" w:styleId="1">
    <w:name w:val="heading 1"/>
    <w:basedOn w:val="a0"/>
    <w:next w:val="a0"/>
    <w:link w:val="10"/>
    <w:uiPriority w:val="9"/>
    <w:qFormat/>
    <w:rsid w:val="00AC2954"/>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semiHidden/>
    <w:unhideWhenUsed/>
    <w:qFormat/>
    <w:rsid w:val="00AC295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5A46"/>
    <w:pPr>
      <w:ind w:leftChars="400" w:left="840"/>
    </w:pPr>
  </w:style>
  <w:style w:type="paragraph" w:styleId="a5">
    <w:name w:val="header"/>
    <w:basedOn w:val="a0"/>
    <w:link w:val="a6"/>
    <w:uiPriority w:val="99"/>
    <w:unhideWhenUsed/>
    <w:rsid w:val="00E00940"/>
    <w:pPr>
      <w:tabs>
        <w:tab w:val="center" w:pos="4252"/>
        <w:tab w:val="right" w:pos="8504"/>
      </w:tabs>
      <w:snapToGrid w:val="0"/>
    </w:pPr>
  </w:style>
  <w:style w:type="character" w:customStyle="1" w:styleId="a6">
    <w:name w:val="ヘッダー (文字)"/>
    <w:basedOn w:val="a1"/>
    <w:link w:val="a5"/>
    <w:uiPriority w:val="99"/>
    <w:rsid w:val="0A7429FF"/>
    <w:rPr>
      <w:rFonts w:ascii="ＭＳ 明朝" w:eastAsia="ＭＳ 明朝" w:hAnsi="ＭＳ 明朝" w:cstheme="minorBidi"/>
    </w:rPr>
  </w:style>
  <w:style w:type="paragraph" w:styleId="a7">
    <w:name w:val="footer"/>
    <w:basedOn w:val="a0"/>
    <w:link w:val="a8"/>
    <w:uiPriority w:val="99"/>
    <w:unhideWhenUsed/>
    <w:rsid w:val="00E00940"/>
    <w:pPr>
      <w:tabs>
        <w:tab w:val="center" w:pos="4252"/>
        <w:tab w:val="right" w:pos="8504"/>
      </w:tabs>
      <w:snapToGrid w:val="0"/>
    </w:pPr>
  </w:style>
  <w:style w:type="character" w:customStyle="1" w:styleId="a8">
    <w:name w:val="フッター (文字)"/>
    <w:basedOn w:val="a1"/>
    <w:link w:val="a7"/>
    <w:uiPriority w:val="99"/>
    <w:rsid w:val="0A7429FF"/>
    <w:rPr>
      <w:rFonts w:ascii="ＭＳ 明朝" w:eastAsia="ＭＳ 明朝" w:hAnsi="ＭＳ 明朝" w:cstheme="minorBidi"/>
    </w:rPr>
  </w:style>
  <w:style w:type="character" w:customStyle="1" w:styleId="10">
    <w:name w:val="見出し 1 (文字)"/>
    <w:basedOn w:val="a1"/>
    <w:link w:val="1"/>
    <w:uiPriority w:val="9"/>
    <w:rsid w:val="0A7429FF"/>
    <w:rPr>
      <w:rFonts w:asciiTheme="majorHAnsi" w:eastAsiaTheme="majorEastAsia" w:hAnsiTheme="majorHAnsi" w:cstheme="majorBidi"/>
      <w:sz w:val="24"/>
      <w:szCs w:val="24"/>
    </w:rPr>
  </w:style>
  <w:style w:type="paragraph" w:customStyle="1" w:styleId="a9">
    <w:name w:val="項目"/>
    <w:basedOn w:val="1"/>
    <w:link w:val="aa"/>
    <w:qFormat/>
    <w:rsid w:val="00AC2954"/>
    <w:rPr>
      <w:rFonts w:ascii="ＭＳ Ｐゴシック" w:eastAsia="ＭＳ Ｐゴシック" w:hAnsi="ＭＳ Ｐゴシック"/>
      <w:b/>
      <w:shd w:val="pct15" w:color="auto" w:fill="FFFFFF"/>
      <w:lang w:eastAsia="zh-TW"/>
    </w:rPr>
  </w:style>
  <w:style w:type="paragraph" w:customStyle="1" w:styleId="a">
    <w:name w:val="タイトル"/>
    <w:basedOn w:val="1"/>
    <w:link w:val="ab"/>
    <w:qFormat/>
    <w:rsid w:val="00012C18"/>
    <w:pPr>
      <w:widowControl/>
      <w:numPr>
        <w:numId w:val="1"/>
      </w:numPr>
      <w:tabs>
        <w:tab w:val="clear" w:pos="720"/>
        <w:tab w:val="num" w:pos="360"/>
      </w:tabs>
      <w:spacing w:line="0" w:lineRule="atLeast"/>
      <w:ind w:left="0" w:rightChars="100" w:right="240" w:firstLine="0"/>
      <w:jc w:val="left"/>
    </w:pPr>
    <w:rPr>
      <w:rFonts w:ascii="ＭＳ ゴシック" w:eastAsia="ＭＳ ゴシック" w:hAnsi="ＭＳ ゴシック" w:cstheme="minorEastAsia"/>
      <w:color w:val="000000"/>
    </w:rPr>
  </w:style>
  <w:style w:type="character" w:customStyle="1" w:styleId="aa">
    <w:name w:val="項目 (文字)"/>
    <w:basedOn w:val="10"/>
    <w:link w:val="a9"/>
    <w:rsid w:val="00AC2954"/>
    <w:rPr>
      <w:rFonts w:ascii="ＭＳ Ｐゴシック" w:eastAsia="ＭＳ Ｐゴシック" w:hAnsi="ＭＳ Ｐゴシック" w:cstheme="majorBidi"/>
      <w:b/>
      <w:sz w:val="24"/>
      <w:szCs w:val="24"/>
      <w:lang w:eastAsia="zh-TW"/>
    </w:rPr>
  </w:style>
  <w:style w:type="paragraph" w:styleId="11">
    <w:name w:val="toc 1"/>
    <w:basedOn w:val="a0"/>
    <w:next w:val="a0"/>
    <w:autoRedefine/>
    <w:uiPriority w:val="39"/>
    <w:unhideWhenUsed/>
    <w:rsid w:val="004369A5"/>
    <w:pPr>
      <w:tabs>
        <w:tab w:val="left" w:pos="480"/>
        <w:tab w:val="right" w:pos="8494"/>
      </w:tabs>
      <w:spacing w:line="0" w:lineRule="atLeast"/>
      <w:jc w:val="left"/>
    </w:pPr>
    <w:rPr>
      <w:rFonts w:ascii="ＭＳ ゴシック" w:eastAsia="ＭＳ ゴシック" w:hAnsi="ＭＳ ゴシック" w:cstheme="minorHAnsi"/>
      <w:bCs/>
      <w:noProof/>
      <w:color w:val="000000"/>
      <w:szCs w:val="20"/>
      <w:shd w:val="pct15" w:color="auto" w:fill="FFFFFF"/>
    </w:rPr>
  </w:style>
  <w:style w:type="character" w:customStyle="1" w:styleId="20">
    <w:name w:val="見出し 2 (文字)"/>
    <w:basedOn w:val="a1"/>
    <w:link w:val="2"/>
    <w:uiPriority w:val="9"/>
    <w:semiHidden/>
    <w:rsid w:val="0A7429FF"/>
    <w:rPr>
      <w:rFonts w:asciiTheme="majorHAnsi" w:eastAsiaTheme="majorEastAsia" w:hAnsiTheme="majorHAnsi" w:cstheme="majorBidi"/>
    </w:rPr>
  </w:style>
  <w:style w:type="character" w:customStyle="1" w:styleId="ab">
    <w:name w:val="タイトル (文字)"/>
    <w:basedOn w:val="20"/>
    <w:link w:val="a"/>
    <w:rsid w:val="003618F2"/>
    <w:rPr>
      <w:rFonts w:ascii="ＭＳ ゴシック" w:eastAsia="ＭＳ ゴシック" w:hAnsi="ＭＳ ゴシック" w:cstheme="minorEastAsia"/>
      <w:color w:val="000000"/>
      <w:sz w:val="24"/>
      <w:szCs w:val="24"/>
    </w:rPr>
  </w:style>
  <w:style w:type="paragraph" w:styleId="21">
    <w:name w:val="toc 2"/>
    <w:basedOn w:val="a0"/>
    <w:next w:val="a0"/>
    <w:autoRedefine/>
    <w:uiPriority w:val="39"/>
    <w:unhideWhenUsed/>
    <w:rsid w:val="009E1FE8"/>
    <w:pPr>
      <w:tabs>
        <w:tab w:val="left" w:pos="840"/>
        <w:tab w:val="right" w:pos="8494"/>
      </w:tabs>
      <w:ind w:left="210"/>
      <w:jc w:val="left"/>
    </w:pPr>
    <w:rPr>
      <w:rFonts w:asciiTheme="minorHAnsi" w:eastAsia="ＭＳ ゴシック" w:hAnsiTheme="minorHAnsi" w:cstheme="minorHAnsi"/>
      <w:iCs/>
      <w:szCs w:val="20"/>
    </w:rPr>
  </w:style>
  <w:style w:type="paragraph" w:styleId="3">
    <w:name w:val="toc 3"/>
    <w:basedOn w:val="a0"/>
    <w:next w:val="a0"/>
    <w:autoRedefine/>
    <w:uiPriority w:val="39"/>
    <w:unhideWhenUsed/>
    <w:rsid w:val="00A82F48"/>
    <w:pPr>
      <w:ind w:left="420"/>
      <w:jc w:val="left"/>
    </w:pPr>
    <w:rPr>
      <w:rFonts w:asciiTheme="minorHAnsi" w:hAnsiTheme="minorHAnsi" w:cstheme="minorHAnsi"/>
      <w:szCs w:val="20"/>
    </w:rPr>
  </w:style>
  <w:style w:type="paragraph" w:styleId="4">
    <w:name w:val="toc 4"/>
    <w:basedOn w:val="a0"/>
    <w:next w:val="a0"/>
    <w:autoRedefine/>
    <w:uiPriority w:val="39"/>
    <w:unhideWhenUsed/>
    <w:rsid w:val="006D2DC1"/>
    <w:pPr>
      <w:ind w:left="630"/>
      <w:jc w:val="left"/>
    </w:pPr>
    <w:rPr>
      <w:rFonts w:asciiTheme="minorHAnsi" w:hAnsiTheme="minorHAnsi" w:cstheme="minorHAnsi"/>
      <w:sz w:val="20"/>
      <w:szCs w:val="20"/>
    </w:rPr>
  </w:style>
  <w:style w:type="paragraph" w:styleId="5">
    <w:name w:val="toc 5"/>
    <w:basedOn w:val="a0"/>
    <w:next w:val="a0"/>
    <w:autoRedefine/>
    <w:uiPriority w:val="39"/>
    <w:unhideWhenUsed/>
    <w:rsid w:val="006D2DC1"/>
    <w:pPr>
      <w:ind w:left="840"/>
      <w:jc w:val="left"/>
    </w:pPr>
    <w:rPr>
      <w:rFonts w:asciiTheme="minorHAnsi" w:hAnsiTheme="minorHAnsi" w:cstheme="minorHAnsi"/>
      <w:sz w:val="20"/>
      <w:szCs w:val="20"/>
    </w:rPr>
  </w:style>
  <w:style w:type="paragraph" w:styleId="6">
    <w:name w:val="toc 6"/>
    <w:basedOn w:val="a0"/>
    <w:next w:val="a0"/>
    <w:autoRedefine/>
    <w:uiPriority w:val="39"/>
    <w:unhideWhenUsed/>
    <w:rsid w:val="006D2DC1"/>
    <w:pPr>
      <w:ind w:left="1050"/>
      <w:jc w:val="left"/>
    </w:pPr>
    <w:rPr>
      <w:rFonts w:asciiTheme="minorHAnsi" w:hAnsiTheme="minorHAnsi" w:cstheme="minorHAnsi"/>
      <w:sz w:val="20"/>
      <w:szCs w:val="20"/>
    </w:rPr>
  </w:style>
  <w:style w:type="paragraph" w:styleId="7">
    <w:name w:val="toc 7"/>
    <w:basedOn w:val="a0"/>
    <w:next w:val="a0"/>
    <w:autoRedefine/>
    <w:uiPriority w:val="39"/>
    <w:unhideWhenUsed/>
    <w:rsid w:val="006D2DC1"/>
    <w:pPr>
      <w:ind w:left="1260"/>
      <w:jc w:val="left"/>
    </w:pPr>
    <w:rPr>
      <w:rFonts w:asciiTheme="minorHAnsi" w:hAnsiTheme="minorHAnsi" w:cstheme="minorHAnsi"/>
      <w:sz w:val="20"/>
      <w:szCs w:val="20"/>
    </w:rPr>
  </w:style>
  <w:style w:type="paragraph" w:styleId="8">
    <w:name w:val="toc 8"/>
    <w:basedOn w:val="a0"/>
    <w:next w:val="a0"/>
    <w:autoRedefine/>
    <w:uiPriority w:val="39"/>
    <w:unhideWhenUsed/>
    <w:rsid w:val="006D2DC1"/>
    <w:pPr>
      <w:ind w:left="1470"/>
      <w:jc w:val="left"/>
    </w:pPr>
    <w:rPr>
      <w:rFonts w:asciiTheme="minorHAnsi" w:hAnsiTheme="minorHAnsi" w:cstheme="minorHAnsi"/>
      <w:sz w:val="20"/>
      <w:szCs w:val="20"/>
    </w:rPr>
  </w:style>
  <w:style w:type="paragraph" w:styleId="9">
    <w:name w:val="toc 9"/>
    <w:basedOn w:val="a0"/>
    <w:next w:val="a0"/>
    <w:autoRedefine/>
    <w:uiPriority w:val="39"/>
    <w:unhideWhenUsed/>
    <w:rsid w:val="006D2DC1"/>
    <w:pPr>
      <w:ind w:left="1680"/>
      <w:jc w:val="left"/>
    </w:pPr>
    <w:rPr>
      <w:rFonts w:asciiTheme="minorHAnsi" w:hAnsiTheme="minorHAnsi" w:cstheme="minorHAnsi"/>
      <w:sz w:val="20"/>
      <w:szCs w:val="20"/>
    </w:rPr>
  </w:style>
  <w:style w:type="character" w:styleId="ac">
    <w:name w:val="Hyperlink"/>
    <w:basedOn w:val="a1"/>
    <w:uiPriority w:val="99"/>
    <w:unhideWhenUsed/>
    <w:rsid w:val="0A7429FF"/>
    <w:rPr>
      <w:color w:val="0563C1"/>
      <w:u w:val="single"/>
    </w:rPr>
  </w:style>
  <w:style w:type="table" w:styleId="ad">
    <w:name w:val="Table Grid"/>
    <w:basedOn w:val="a2"/>
    <w:uiPriority w:val="39"/>
    <w:rsid w:val="0023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633744"/>
    <w:pPr>
      <w:keepLines/>
      <w:widowControl/>
      <w:spacing w:before="240" w:line="259" w:lineRule="auto"/>
      <w:jc w:val="left"/>
      <w:outlineLvl w:val="9"/>
    </w:pPr>
    <w:rPr>
      <w:color w:val="2E74B5" w:themeColor="accent1" w:themeShade="BF"/>
      <w:kern w:val="0"/>
      <w:sz w:val="32"/>
      <w:szCs w:val="32"/>
    </w:rPr>
  </w:style>
  <w:style w:type="character" w:styleId="af">
    <w:name w:val="Subtle Reference"/>
    <w:basedOn w:val="a1"/>
    <w:uiPriority w:val="31"/>
    <w:rsid w:val="0A7429FF"/>
    <w:rPr>
      <w:smallCaps/>
      <w:color w:val="5A5A5A"/>
    </w:rPr>
  </w:style>
  <w:style w:type="character" w:styleId="af0">
    <w:name w:val="annotation reference"/>
    <w:basedOn w:val="a1"/>
    <w:uiPriority w:val="99"/>
    <w:semiHidden/>
    <w:unhideWhenUsed/>
    <w:rsid w:val="0A7429FF"/>
    <w:rPr>
      <w:sz w:val="18"/>
      <w:szCs w:val="18"/>
    </w:rPr>
  </w:style>
  <w:style w:type="paragraph" w:styleId="af1">
    <w:name w:val="annotation text"/>
    <w:basedOn w:val="a0"/>
    <w:link w:val="af2"/>
    <w:uiPriority w:val="99"/>
    <w:semiHidden/>
    <w:unhideWhenUsed/>
    <w:rsid w:val="004F5A9E"/>
    <w:pPr>
      <w:jc w:val="left"/>
    </w:pPr>
  </w:style>
  <w:style w:type="character" w:customStyle="1" w:styleId="af2">
    <w:name w:val="コメント文字列 (文字)"/>
    <w:basedOn w:val="a1"/>
    <w:link w:val="af1"/>
    <w:uiPriority w:val="99"/>
    <w:semiHidden/>
    <w:rsid w:val="0A7429FF"/>
    <w:rPr>
      <w:rFonts w:ascii="ＭＳ 明朝" w:eastAsia="ＭＳ Ｐゴシック" w:hAnsi="ＭＳ 明朝" w:cstheme="minorBidi"/>
      <w:sz w:val="24"/>
      <w:szCs w:val="24"/>
    </w:rPr>
  </w:style>
  <w:style w:type="paragraph" w:styleId="af3">
    <w:name w:val="annotation subject"/>
    <w:basedOn w:val="af1"/>
    <w:next w:val="af1"/>
    <w:link w:val="af4"/>
    <w:uiPriority w:val="99"/>
    <w:semiHidden/>
    <w:unhideWhenUsed/>
    <w:rsid w:val="004F5A9E"/>
    <w:rPr>
      <w:b/>
      <w:bCs/>
    </w:rPr>
  </w:style>
  <w:style w:type="character" w:customStyle="1" w:styleId="af4">
    <w:name w:val="コメント内容 (文字)"/>
    <w:basedOn w:val="af2"/>
    <w:link w:val="af3"/>
    <w:uiPriority w:val="99"/>
    <w:semiHidden/>
    <w:rsid w:val="004F5A9E"/>
    <w:rPr>
      <w:rFonts w:ascii="ＭＳ 明朝" w:eastAsia="ＭＳ Ｐゴシック" w:hAnsi="ＭＳ 明朝" w:cstheme="minorBidi"/>
      <w:b/>
      <w:bCs/>
      <w:sz w:val="24"/>
      <w:szCs w:val="24"/>
    </w:rPr>
  </w:style>
  <w:style w:type="paragraph" w:styleId="af5">
    <w:name w:val="Balloon Text"/>
    <w:basedOn w:val="a0"/>
    <w:link w:val="af6"/>
    <w:uiPriority w:val="99"/>
    <w:semiHidden/>
    <w:unhideWhenUsed/>
    <w:rsid w:val="004F5A9E"/>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A7429FF"/>
    <w:rPr>
      <w:rFonts w:asciiTheme="majorHAnsi" w:eastAsiaTheme="majorEastAsia" w:hAnsiTheme="majorHAnsi" w:cstheme="majorBidi"/>
      <w:sz w:val="18"/>
      <w:szCs w:val="18"/>
    </w:rPr>
  </w:style>
  <w:style w:type="paragraph" w:customStyle="1" w:styleId="af7">
    <w:name w:val="テキスト"/>
    <w:basedOn w:val="a0"/>
    <w:link w:val="Char"/>
    <w:qFormat/>
    <w:rsid w:val="6A85857F"/>
    <w:rPr>
      <w:rFonts w:asciiTheme="minorEastAsia" w:eastAsiaTheme="minorEastAsia" w:hAnsiTheme="minorEastAsia" w:cstheme="minorEastAsia"/>
    </w:rPr>
  </w:style>
  <w:style w:type="character" w:customStyle="1" w:styleId="Char">
    <w:name w:val="テキスト Char"/>
    <w:basedOn w:val="a1"/>
    <w:link w:val="af7"/>
    <w:rsid w:val="0A7429FF"/>
    <w:rPr>
      <w:rFonts w:asciiTheme="minorEastAsia" w:eastAsiaTheme="minorEastAsia" w:hAnsiTheme="minorEastAsia" w:cstheme="minorEastAsia"/>
      <w:sz w:val="24"/>
      <w:szCs w:val="24"/>
    </w:rPr>
  </w:style>
  <w:style w:type="character" w:styleId="af8">
    <w:name w:val="Subtle Emphasis"/>
    <w:basedOn w:val="a1"/>
    <w:uiPriority w:val="19"/>
    <w:rsid w:val="0A7429FF"/>
    <w:rPr>
      <w:i/>
      <w:iCs/>
      <w:color w:val="404040" w:themeColor="text1" w:themeTint="BF"/>
    </w:rPr>
  </w:style>
  <w:style w:type="character" w:styleId="af9">
    <w:name w:val="Emphasis"/>
    <w:basedOn w:val="a1"/>
    <w:uiPriority w:val="20"/>
    <w:rsid w:val="0A7429FF"/>
    <w:rPr>
      <w:i/>
      <w:iCs/>
    </w:rPr>
  </w:style>
  <w:style w:type="character" w:styleId="22">
    <w:name w:val="Intense Emphasis"/>
    <w:basedOn w:val="a1"/>
    <w:uiPriority w:val="21"/>
    <w:rsid w:val="0A7429FF"/>
    <w:rPr>
      <w:i/>
      <w:iCs/>
      <w:color w:val="5B9BD5" w:themeColor="accent1"/>
    </w:rPr>
  </w:style>
  <w:style w:type="character" w:styleId="afa">
    <w:name w:val="Strong"/>
    <w:basedOn w:val="a1"/>
    <w:uiPriority w:val="22"/>
    <w:rsid w:val="0A7429FF"/>
    <w:rPr>
      <w:b/>
      <w:bCs/>
    </w:rPr>
  </w:style>
  <w:style w:type="character" w:styleId="23">
    <w:name w:val="Intense Reference"/>
    <w:basedOn w:val="a1"/>
    <w:uiPriority w:val="32"/>
    <w:rsid w:val="0A7429FF"/>
    <w:rPr>
      <w:b/>
      <w:bCs/>
      <w:smallCaps/>
      <w:color w:val="5B9BD5" w:themeColor="accent1"/>
    </w:rPr>
  </w:style>
  <w:style w:type="character" w:styleId="afb">
    <w:name w:val="Book Title"/>
    <w:basedOn w:val="a1"/>
    <w:uiPriority w:val="33"/>
    <w:rsid w:val="0A7429FF"/>
    <w:rPr>
      <w:b/>
      <w:bCs/>
      <w:i/>
      <w:iCs/>
    </w:rPr>
  </w:style>
  <w:style w:type="character" w:customStyle="1" w:styleId="Heading1Char">
    <w:name w:val="Heading 1 Char"/>
    <w:basedOn w:val="a1"/>
    <w:uiPriority w:val="9"/>
    <w:rsid w:val="0A7429FF"/>
    <w:rPr>
      <w:rFonts w:asciiTheme="majorHAnsi" w:eastAsiaTheme="majorEastAsia" w:hAnsiTheme="majorHAnsi" w:cstheme="majorBidi"/>
      <w:sz w:val="24"/>
      <w:szCs w:val="24"/>
    </w:rPr>
  </w:style>
  <w:style w:type="character" w:customStyle="1" w:styleId="Heading2Char">
    <w:name w:val="Heading 2 Char"/>
    <w:basedOn w:val="a1"/>
    <w:uiPriority w:val="9"/>
    <w:rsid w:val="0A7429FF"/>
    <w:rPr>
      <w:rFonts w:asciiTheme="majorHAnsi" w:eastAsiaTheme="majorEastAsia" w:hAnsiTheme="majorHAnsi" w:cstheme="majorBidi"/>
    </w:rPr>
  </w:style>
  <w:style w:type="character" w:customStyle="1" w:styleId="Heading3Char">
    <w:name w:val="Heading 3 Char"/>
    <w:basedOn w:val="a1"/>
    <w:uiPriority w:val="9"/>
    <w:rsid w:val="0A7429FF"/>
    <w:rPr>
      <w:rFonts w:asciiTheme="majorHAnsi" w:eastAsiaTheme="majorEastAsia" w:hAnsiTheme="majorHAnsi" w:cstheme="majorBidi"/>
    </w:rPr>
  </w:style>
  <w:style w:type="character" w:customStyle="1" w:styleId="Heading4Char">
    <w:name w:val="Heading 4 Char"/>
    <w:basedOn w:val="a1"/>
    <w:uiPriority w:val="9"/>
    <w:rsid w:val="0A7429FF"/>
    <w:rPr>
      <w:b/>
      <w:bCs/>
    </w:rPr>
  </w:style>
  <w:style w:type="character" w:customStyle="1" w:styleId="Heading5Char">
    <w:name w:val="Heading 5 Char"/>
    <w:basedOn w:val="a1"/>
    <w:uiPriority w:val="9"/>
    <w:rsid w:val="0A7429FF"/>
    <w:rPr>
      <w:rFonts w:asciiTheme="majorHAnsi" w:eastAsiaTheme="majorEastAsia" w:hAnsiTheme="majorHAnsi" w:cstheme="majorBidi"/>
    </w:rPr>
  </w:style>
  <w:style w:type="character" w:customStyle="1" w:styleId="Heading6Char">
    <w:name w:val="Heading 6 Char"/>
    <w:basedOn w:val="a1"/>
    <w:uiPriority w:val="9"/>
    <w:rsid w:val="0A7429FF"/>
    <w:rPr>
      <w:b/>
      <w:bCs/>
    </w:rPr>
  </w:style>
  <w:style w:type="character" w:customStyle="1" w:styleId="Heading7Char">
    <w:name w:val="Heading 7 Char"/>
    <w:basedOn w:val="a1"/>
    <w:uiPriority w:val="9"/>
    <w:rsid w:val="0A7429FF"/>
  </w:style>
  <w:style w:type="character" w:customStyle="1" w:styleId="Heading8Char">
    <w:name w:val="Heading 8 Char"/>
    <w:basedOn w:val="a1"/>
    <w:uiPriority w:val="9"/>
    <w:rsid w:val="0A7429FF"/>
  </w:style>
  <w:style w:type="character" w:customStyle="1" w:styleId="Heading9Char">
    <w:name w:val="Heading 9 Char"/>
    <w:basedOn w:val="a1"/>
    <w:uiPriority w:val="9"/>
    <w:rsid w:val="0A7429FF"/>
  </w:style>
  <w:style w:type="character" w:customStyle="1" w:styleId="TitleChar">
    <w:name w:val="Title Char"/>
    <w:basedOn w:val="a1"/>
    <w:uiPriority w:val="10"/>
    <w:rsid w:val="0A7429FF"/>
    <w:rPr>
      <w:rFonts w:asciiTheme="majorHAnsi" w:eastAsia="ＭＳ ゴシック" w:hAnsiTheme="majorHAnsi" w:cstheme="majorBidi"/>
      <w:sz w:val="32"/>
      <w:szCs w:val="32"/>
    </w:rPr>
  </w:style>
  <w:style w:type="character" w:customStyle="1" w:styleId="SubtitleChar">
    <w:name w:val="Subtitle Char"/>
    <w:basedOn w:val="a1"/>
    <w:uiPriority w:val="11"/>
    <w:rsid w:val="0A7429FF"/>
    <w:rPr>
      <w:rFonts w:asciiTheme="majorHAnsi" w:eastAsia="ＭＳ ゴシック" w:hAnsiTheme="majorHAnsi" w:cstheme="majorBidi"/>
      <w:sz w:val="24"/>
      <w:szCs w:val="24"/>
    </w:rPr>
  </w:style>
  <w:style w:type="character" w:customStyle="1" w:styleId="QuoteChar">
    <w:name w:val="Quote Char"/>
    <w:basedOn w:val="a1"/>
    <w:uiPriority w:val="29"/>
    <w:rsid w:val="0A7429FF"/>
    <w:rPr>
      <w:i/>
      <w:iCs/>
      <w:color w:val="404040" w:themeColor="text1" w:themeTint="BF"/>
    </w:rPr>
  </w:style>
  <w:style w:type="character" w:customStyle="1" w:styleId="IntenseQuoteChar">
    <w:name w:val="Intense Quote Char"/>
    <w:basedOn w:val="a1"/>
    <w:uiPriority w:val="30"/>
    <w:rsid w:val="0A7429FF"/>
    <w:rPr>
      <w:i/>
      <w:iCs/>
      <w:color w:val="5B9BD5" w:themeColor="accent1"/>
    </w:rPr>
  </w:style>
  <w:style w:type="character" w:styleId="afc">
    <w:name w:val="endnote reference"/>
    <w:basedOn w:val="a1"/>
    <w:uiPriority w:val="99"/>
    <w:semiHidden/>
    <w:unhideWhenUsed/>
    <w:rsid w:val="0A7429FF"/>
    <w:rPr>
      <w:vertAlign w:val="superscript"/>
    </w:rPr>
  </w:style>
  <w:style w:type="character" w:customStyle="1" w:styleId="EndnoteTextChar">
    <w:name w:val="Endnote Text Char"/>
    <w:basedOn w:val="a1"/>
    <w:uiPriority w:val="99"/>
    <w:semiHidden/>
    <w:rsid w:val="0A7429FF"/>
    <w:rPr>
      <w:sz w:val="20"/>
      <w:szCs w:val="20"/>
    </w:rPr>
  </w:style>
  <w:style w:type="character" w:customStyle="1" w:styleId="FooterChar">
    <w:name w:val="Footer Char"/>
    <w:basedOn w:val="a1"/>
    <w:uiPriority w:val="99"/>
    <w:rsid w:val="0A7429FF"/>
  </w:style>
  <w:style w:type="character" w:styleId="afd">
    <w:name w:val="footnote reference"/>
    <w:basedOn w:val="a1"/>
    <w:uiPriority w:val="99"/>
    <w:semiHidden/>
    <w:unhideWhenUsed/>
    <w:rsid w:val="0A7429FF"/>
    <w:rPr>
      <w:vertAlign w:val="superscript"/>
    </w:rPr>
  </w:style>
  <w:style w:type="character" w:customStyle="1" w:styleId="FootnoteTextChar">
    <w:name w:val="Footnote Text Char"/>
    <w:basedOn w:val="a1"/>
    <w:uiPriority w:val="99"/>
    <w:semiHidden/>
    <w:rsid w:val="0A7429FF"/>
    <w:rPr>
      <w:sz w:val="20"/>
      <w:szCs w:val="20"/>
    </w:rPr>
  </w:style>
  <w:style w:type="character" w:customStyle="1" w:styleId="HeaderChar">
    <w:name w:val="Header Char"/>
    <w:basedOn w:val="a1"/>
    <w:uiPriority w:val="99"/>
    <w:rsid w:val="0A7429FF"/>
  </w:style>
  <w:style w:type="character" w:customStyle="1" w:styleId="Mention">
    <w:name w:val="Mention"/>
    <w:basedOn w:val="a1"/>
    <w:uiPriority w:val="99"/>
    <w:unhideWhenUsed/>
    <w:rsid w:val="0A7429FF"/>
    <w:rPr>
      <w:color w:val="2B579A"/>
    </w:rPr>
  </w:style>
  <w:style w:type="paragraph" w:customStyle="1" w:styleId="paragraph">
    <w:name w:val="paragraph"/>
    <w:basedOn w:val="a0"/>
    <w:rsid w:val="00027F43"/>
    <w:pPr>
      <w:widowControl/>
      <w:spacing w:before="100" w:beforeAutospacing="1" w:after="100" w:afterAutospacing="1"/>
      <w:jc w:val="left"/>
    </w:pPr>
    <w:rPr>
      <w:rFonts w:ascii="ＭＳ Ｐゴシック" w:hAnsi="ＭＳ Ｐゴシック" w:cs="ＭＳ Ｐゴシック"/>
      <w:kern w:val="0"/>
      <w:szCs w:val="24"/>
    </w:rPr>
  </w:style>
  <w:style w:type="character" w:customStyle="1" w:styleId="normaltextrun">
    <w:name w:val="normaltextrun"/>
    <w:basedOn w:val="a1"/>
    <w:rsid w:val="00027F43"/>
  </w:style>
  <w:style w:type="character" w:customStyle="1" w:styleId="eop">
    <w:name w:val="eop"/>
    <w:basedOn w:val="a1"/>
    <w:rsid w:val="0002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0597">
      <w:bodyDiv w:val="1"/>
      <w:marLeft w:val="0"/>
      <w:marRight w:val="0"/>
      <w:marTop w:val="0"/>
      <w:marBottom w:val="0"/>
      <w:divBdr>
        <w:top w:val="none" w:sz="0" w:space="0" w:color="auto"/>
        <w:left w:val="none" w:sz="0" w:space="0" w:color="auto"/>
        <w:bottom w:val="none" w:sz="0" w:space="0" w:color="auto"/>
        <w:right w:val="none" w:sz="0" w:space="0" w:color="auto"/>
      </w:divBdr>
      <w:divsChild>
        <w:div w:id="206531215">
          <w:marLeft w:val="0"/>
          <w:marRight w:val="0"/>
          <w:marTop w:val="0"/>
          <w:marBottom w:val="0"/>
          <w:divBdr>
            <w:top w:val="none" w:sz="0" w:space="0" w:color="auto"/>
            <w:left w:val="none" w:sz="0" w:space="0" w:color="auto"/>
            <w:bottom w:val="none" w:sz="0" w:space="0" w:color="auto"/>
            <w:right w:val="none" w:sz="0" w:space="0" w:color="auto"/>
          </w:divBdr>
          <w:divsChild>
            <w:div w:id="1332872896">
              <w:marLeft w:val="0"/>
              <w:marRight w:val="0"/>
              <w:marTop w:val="0"/>
              <w:marBottom w:val="0"/>
              <w:divBdr>
                <w:top w:val="none" w:sz="0" w:space="0" w:color="auto"/>
                <w:left w:val="none" w:sz="0" w:space="0" w:color="auto"/>
                <w:bottom w:val="none" w:sz="0" w:space="0" w:color="auto"/>
                <w:right w:val="none" w:sz="0" w:space="0" w:color="auto"/>
              </w:divBdr>
            </w:div>
            <w:div w:id="1996182176">
              <w:marLeft w:val="0"/>
              <w:marRight w:val="0"/>
              <w:marTop w:val="0"/>
              <w:marBottom w:val="0"/>
              <w:divBdr>
                <w:top w:val="none" w:sz="0" w:space="0" w:color="auto"/>
                <w:left w:val="none" w:sz="0" w:space="0" w:color="auto"/>
                <w:bottom w:val="none" w:sz="0" w:space="0" w:color="auto"/>
                <w:right w:val="none" w:sz="0" w:space="0" w:color="auto"/>
              </w:divBdr>
            </w:div>
            <w:div w:id="1931506635">
              <w:marLeft w:val="0"/>
              <w:marRight w:val="0"/>
              <w:marTop w:val="0"/>
              <w:marBottom w:val="0"/>
              <w:divBdr>
                <w:top w:val="none" w:sz="0" w:space="0" w:color="auto"/>
                <w:left w:val="none" w:sz="0" w:space="0" w:color="auto"/>
                <w:bottom w:val="none" w:sz="0" w:space="0" w:color="auto"/>
                <w:right w:val="none" w:sz="0" w:space="0" w:color="auto"/>
              </w:divBdr>
            </w:div>
            <w:div w:id="1662082231">
              <w:marLeft w:val="0"/>
              <w:marRight w:val="0"/>
              <w:marTop w:val="0"/>
              <w:marBottom w:val="0"/>
              <w:divBdr>
                <w:top w:val="none" w:sz="0" w:space="0" w:color="auto"/>
                <w:left w:val="none" w:sz="0" w:space="0" w:color="auto"/>
                <w:bottom w:val="none" w:sz="0" w:space="0" w:color="auto"/>
                <w:right w:val="none" w:sz="0" w:space="0" w:color="auto"/>
              </w:divBdr>
            </w:div>
          </w:divsChild>
        </w:div>
        <w:div w:id="1996688045">
          <w:marLeft w:val="0"/>
          <w:marRight w:val="0"/>
          <w:marTop w:val="0"/>
          <w:marBottom w:val="0"/>
          <w:divBdr>
            <w:top w:val="none" w:sz="0" w:space="0" w:color="auto"/>
            <w:left w:val="none" w:sz="0" w:space="0" w:color="auto"/>
            <w:bottom w:val="none" w:sz="0" w:space="0" w:color="auto"/>
            <w:right w:val="none" w:sz="0" w:space="0" w:color="auto"/>
          </w:divBdr>
          <w:divsChild>
            <w:div w:id="154609349">
              <w:marLeft w:val="0"/>
              <w:marRight w:val="0"/>
              <w:marTop w:val="0"/>
              <w:marBottom w:val="0"/>
              <w:divBdr>
                <w:top w:val="none" w:sz="0" w:space="0" w:color="auto"/>
                <w:left w:val="none" w:sz="0" w:space="0" w:color="auto"/>
                <w:bottom w:val="none" w:sz="0" w:space="0" w:color="auto"/>
                <w:right w:val="none" w:sz="0" w:space="0" w:color="auto"/>
              </w:divBdr>
            </w:div>
            <w:div w:id="1450976801">
              <w:marLeft w:val="0"/>
              <w:marRight w:val="0"/>
              <w:marTop w:val="0"/>
              <w:marBottom w:val="0"/>
              <w:divBdr>
                <w:top w:val="none" w:sz="0" w:space="0" w:color="auto"/>
                <w:left w:val="none" w:sz="0" w:space="0" w:color="auto"/>
                <w:bottom w:val="none" w:sz="0" w:space="0" w:color="auto"/>
                <w:right w:val="none" w:sz="0" w:space="0" w:color="auto"/>
              </w:divBdr>
            </w:div>
            <w:div w:id="1116171866">
              <w:marLeft w:val="0"/>
              <w:marRight w:val="0"/>
              <w:marTop w:val="0"/>
              <w:marBottom w:val="0"/>
              <w:divBdr>
                <w:top w:val="none" w:sz="0" w:space="0" w:color="auto"/>
                <w:left w:val="none" w:sz="0" w:space="0" w:color="auto"/>
                <w:bottom w:val="none" w:sz="0" w:space="0" w:color="auto"/>
                <w:right w:val="none" w:sz="0" w:space="0" w:color="auto"/>
              </w:divBdr>
            </w:div>
            <w:div w:id="2135243878">
              <w:marLeft w:val="0"/>
              <w:marRight w:val="0"/>
              <w:marTop w:val="0"/>
              <w:marBottom w:val="0"/>
              <w:divBdr>
                <w:top w:val="none" w:sz="0" w:space="0" w:color="auto"/>
                <w:left w:val="none" w:sz="0" w:space="0" w:color="auto"/>
                <w:bottom w:val="none" w:sz="0" w:space="0" w:color="auto"/>
                <w:right w:val="none" w:sz="0" w:space="0" w:color="auto"/>
              </w:divBdr>
            </w:div>
            <w:div w:id="864565055">
              <w:marLeft w:val="0"/>
              <w:marRight w:val="0"/>
              <w:marTop w:val="0"/>
              <w:marBottom w:val="0"/>
              <w:divBdr>
                <w:top w:val="none" w:sz="0" w:space="0" w:color="auto"/>
                <w:left w:val="none" w:sz="0" w:space="0" w:color="auto"/>
                <w:bottom w:val="none" w:sz="0" w:space="0" w:color="auto"/>
                <w:right w:val="none" w:sz="0" w:space="0" w:color="auto"/>
              </w:divBdr>
            </w:div>
          </w:divsChild>
        </w:div>
        <w:div w:id="896359158">
          <w:marLeft w:val="0"/>
          <w:marRight w:val="0"/>
          <w:marTop w:val="0"/>
          <w:marBottom w:val="0"/>
          <w:divBdr>
            <w:top w:val="none" w:sz="0" w:space="0" w:color="auto"/>
            <w:left w:val="none" w:sz="0" w:space="0" w:color="auto"/>
            <w:bottom w:val="none" w:sz="0" w:space="0" w:color="auto"/>
            <w:right w:val="none" w:sz="0" w:space="0" w:color="auto"/>
          </w:divBdr>
          <w:divsChild>
            <w:div w:id="250772418">
              <w:marLeft w:val="0"/>
              <w:marRight w:val="0"/>
              <w:marTop w:val="0"/>
              <w:marBottom w:val="0"/>
              <w:divBdr>
                <w:top w:val="none" w:sz="0" w:space="0" w:color="auto"/>
                <w:left w:val="none" w:sz="0" w:space="0" w:color="auto"/>
                <w:bottom w:val="none" w:sz="0" w:space="0" w:color="auto"/>
                <w:right w:val="none" w:sz="0" w:space="0" w:color="auto"/>
              </w:divBdr>
            </w:div>
            <w:div w:id="1664889736">
              <w:marLeft w:val="0"/>
              <w:marRight w:val="0"/>
              <w:marTop w:val="0"/>
              <w:marBottom w:val="0"/>
              <w:divBdr>
                <w:top w:val="none" w:sz="0" w:space="0" w:color="auto"/>
                <w:left w:val="none" w:sz="0" w:space="0" w:color="auto"/>
                <w:bottom w:val="none" w:sz="0" w:space="0" w:color="auto"/>
                <w:right w:val="none" w:sz="0" w:space="0" w:color="auto"/>
              </w:divBdr>
            </w:div>
            <w:div w:id="1533416031">
              <w:marLeft w:val="0"/>
              <w:marRight w:val="0"/>
              <w:marTop w:val="0"/>
              <w:marBottom w:val="0"/>
              <w:divBdr>
                <w:top w:val="none" w:sz="0" w:space="0" w:color="auto"/>
                <w:left w:val="none" w:sz="0" w:space="0" w:color="auto"/>
                <w:bottom w:val="none" w:sz="0" w:space="0" w:color="auto"/>
                <w:right w:val="none" w:sz="0" w:space="0" w:color="auto"/>
              </w:divBdr>
            </w:div>
            <w:div w:id="1266499638">
              <w:marLeft w:val="0"/>
              <w:marRight w:val="0"/>
              <w:marTop w:val="0"/>
              <w:marBottom w:val="0"/>
              <w:divBdr>
                <w:top w:val="none" w:sz="0" w:space="0" w:color="auto"/>
                <w:left w:val="none" w:sz="0" w:space="0" w:color="auto"/>
                <w:bottom w:val="none" w:sz="0" w:space="0" w:color="auto"/>
                <w:right w:val="none" w:sz="0" w:space="0" w:color="auto"/>
              </w:divBdr>
            </w:div>
            <w:div w:id="1429236761">
              <w:marLeft w:val="0"/>
              <w:marRight w:val="0"/>
              <w:marTop w:val="0"/>
              <w:marBottom w:val="0"/>
              <w:divBdr>
                <w:top w:val="none" w:sz="0" w:space="0" w:color="auto"/>
                <w:left w:val="none" w:sz="0" w:space="0" w:color="auto"/>
                <w:bottom w:val="none" w:sz="0" w:space="0" w:color="auto"/>
                <w:right w:val="none" w:sz="0" w:space="0" w:color="auto"/>
              </w:divBdr>
            </w:div>
          </w:divsChild>
        </w:div>
        <w:div w:id="1472821942">
          <w:marLeft w:val="0"/>
          <w:marRight w:val="0"/>
          <w:marTop w:val="0"/>
          <w:marBottom w:val="0"/>
          <w:divBdr>
            <w:top w:val="none" w:sz="0" w:space="0" w:color="auto"/>
            <w:left w:val="none" w:sz="0" w:space="0" w:color="auto"/>
            <w:bottom w:val="none" w:sz="0" w:space="0" w:color="auto"/>
            <w:right w:val="none" w:sz="0" w:space="0" w:color="auto"/>
          </w:divBdr>
          <w:divsChild>
            <w:div w:id="747656982">
              <w:marLeft w:val="0"/>
              <w:marRight w:val="0"/>
              <w:marTop w:val="0"/>
              <w:marBottom w:val="0"/>
              <w:divBdr>
                <w:top w:val="none" w:sz="0" w:space="0" w:color="auto"/>
                <w:left w:val="none" w:sz="0" w:space="0" w:color="auto"/>
                <w:bottom w:val="none" w:sz="0" w:space="0" w:color="auto"/>
                <w:right w:val="none" w:sz="0" w:space="0" w:color="auto"/>
              </w:divBdr>
            </w:div>
            <w:div w:id="1705861991">
              <w:marLeft w:val="0"/>
              <w:marRight w:val="0"/>
              <w:marTop w:val="0"/>
              <w:marBottom w:val="0"/>
              <w:divBdr>
                <w:top w:val="none" w:sz="0" w:space="0" w:color="auto"/>
                <w:left w:val="none" w:sz="0" w:space="0" w:color="auto"/>
                <w:bottom w:val="none" w:sz="0" w:space="0" w:color="auto"/>
                <w:right w:val="none" w:sz="0" w:space="0" w:color="auto"/>
              </w:divBdr>
            </w:div>
            <w:div w:id="324556932">
              <w:marLeft w:val="0"/>
              <w:marRight w:val="0"/>
              <w:marTop w:val="0"/>
              <w:marBottom w:val="0"/>
              <w:divBdr>
                <w:top w:val="none" w:sz="0" w:space="0" w:color="auto"/>
                <w:left w:val="none" w:sz="0" w:space="0" w:color="auto"/>
                <w:bottom w:val="none" w:sz="0" w:space="0" w:color="auto"/>
                <w:right w:val="none" w:sz="0" w:space="0" w:color="auto"/>
              </w:divBdr>
            </w:div>
            <w:div w:id="732778590">
              <w:marLeft w:val="0"/>
              <w:marRight w:val="0"/>
              <w:marTop w:val="0"/>
              <w:marBottom w:val="0"/>
              <w:divBdr>
                <w:top w:val="none" w:sz="0" w:space="0" w:color="auto"/>
                <w:left w:val="none" w:sz="0" w:space="0" w:color="auto"/>
                <w:bottom w:val="none" w:sz="0" w:space="0" w:color="auto"/>
                <w:right w:val="none" w:sz="0" w:space="0" w:color="auto"/>
              </w:divBdr>
            </w:div>
            <w:div w:id="1477990532">
              <w:marLeft w:val="0"/>
              <w:marRight w:val="0"/>
              <w:marTop w:val="0"/>
              <w:marBottom w:val="0"/>
              <w:divBdr>
                <w:top w:val="none" w:sz="0" w:space="0" w:color="auto"/>
                <w:left w:val="none" w:sz="0" w:space="0" w:color="auto"/>
                <w:bottom w:val="none" w:sz="0" w:space="0" w:color="auto"/>
                <w:right w:val="none" w:sz="0" w:space="0" w:color="auto"/>
              </w:divBdr>
            </w:div>
          </w:divsChild>
        </w:div>
        <w:div w:id="243339175">
          <w:marLeft w:val="0"/>
          <w:marRight w:val="0"/>
          <w:marTop w:val="0"/>
          <w:marBottom w:val="0"/>
          <w:divBdr>
            <w:top w:val="none" w:sz="0" w:space="0" w:color="auto"/>
            <w:left w:val="none" w:sz="0" w:space="0" w:color="auto"/>
            <w:bottom w:val="none" w:sz="0" w:space="0" w:color="auto"/>
            <w:right w:val="none" w:sz="0" w:space="0" w:color="auto"/>
          </w:divBdr>
          <w:divsChild>
            <w:div w:id="275916306">
              <w:marLeft w:val="0"/>
              <w:marRight w:val="0"/>
              <w:marTop w:val="0"/>
              <w:marBottom w:val="0"/>
              <w:divBdr>
                <w:top w:val="none" w:sz="0" w:space="0" w:color="auto"/>
                <w:left w:val="none" w:sz="0" w:space="0" w:color="auto"/>
                <w:bottom w:val="none" w:sz="0" w:space="0" w:color="auto"/>
                <w:right w:val="none" w:sz="0" w:space="0" w:color="auto"/>
              </w:divBdr>
            </w:div>
            <w:div w:id="454374714">
              <w:marLeft w:val="0"/>
              <w:marRight w:val="0"/>
              <w:marTop w:val="0"/>
              <w:marBottom w:val="0"/>
              <w:divBdr>
                <w:top w:val="none" w:sz="0" w:space="0" w:color="auto"/>
                <w:left w:val="none" w:sz="0" w:space="0" w:color="auto"/>
                <w:bottom w:val="none" w:sz="0" w:space="0" w:color="auto"/>
                <w:right w:val="none" w:sz="0" w:space="0" w:color="auto"/>
              </w:divBdr>
            </w:div>
            <w:div w:id="682826861">
              <w:marLeft w:val="0"/>
              <w:marRight w:val="0"/>
              <w:marTop w:val="0"/>
              <w:marBottom w:val="0"/>
              <w:divBdr>
                <w:top w:val="none" w:sz="0" w:space="0" w:color="auto"/>
                <w:left w:val="none" w:sz="0" w:space="0" w:color="auto"/>
                <w:bottom w:val="none" w:sz="0" w:space="0" w:color="auto"/>
                <w:right w:val="none" w:sz="0" w:space="0" w:color="auto"/>
              </w:divBdr>
            </w:div>
            <w:div w:id="546533649">
              <w:marLeft w:val="0"/>
              <w:marRight w:val="0"/>
              <w:marTop w:val="0"/>
              <w:marBottom w:val="0"/>
              <w:divBdr>
                <w:top w:val="none" w:sz="0" w:space="0" w:color="auto"/>
                <w:left w:val="none" w:sz="0" w:space="0" w:color="auto"/>
                <w:bottom w:val="none" w:sz="0" w:space="0" w:color="auto"/>
                <w:right w:val="none" w:sz="0" w:space="0" w:color="auto"/>
              </w:divBdr>
            </w:div>
            <w:div w:id="1124271301">
              <w:marLeft w:val="0"/>
              <w:marRight w:val="0"/>
              <w:marTop w:val="0"/>
              <w:marBottom w:val="0"/>
              <w:divBdr>
                <w:top w:val="none" w:sz="0" w:space="0" w:color="auto"/>
                <w:left w:val="none" w:sz="0" w:space="0" w:color="auto"/>
                <w:bottom w:val="none" w:sz="0" w:space="0" w:color="auto"/>
                <w:right w:val="none" w:sz="0" w:space="0" w:color="auto"/>
              </w:divBdr>
            </w:div>
          </w:divsChild>
        </w:div>
        <w:div w:id="211625206">
          <w:marLeft w:val="0"/>
          <w:marRight w:val="0"/>
          <w:marTop w:val="0"/>
          <w:marBottom w:val="0"/>
          <w:divBdr>
            <w:top w:val="none" w:sz="0" w:space="0" w:color="auto"/>
            <w:left w:val="none" w:sz="0" w:space="0" w:color="auto"/>
            <w:bottom w:val="none" w:sz="0" w:space="0" w:color="auto"/>
            <w:right w:val="none" w:sz="0" w:space="0" w:color="auto"/>
          </w:divBdr>
          <w:divsChild>
            <w:div w:id="175388885">
              <w:marLeft w:val="0"/>
              <w:marRight w:val="0"/>
              <w:marTop w:val="0"/>
              <w:marBottom w:val="0"/>
              <w:divBdr>
                <w:top w:val="none" w:sz="0" w:space="0" w:color="auto"/>
                <w:left w:val="none" w:sz="0" w:space="0" w:color="auto"/>
                <w:bottom w:val="none" w:sz="0" w:space="0" w:color="auto"/>
                <w:right w:val="none" w:sz="0" w:space="0" w:color="auto"/>
              </w:divBdr>
            </w:div>
            <w:div w:id="634019257">
              <w:marLeft w:val="0"/>
              <w:marRight w:val="0"/>
              <w:marTop w:val="0"/>
              <w:marBottom w:val="0"/>
              <w:divBdr>
                <w:top w:val="none" w:sz="0" w:space="0" w:color="auto"/>
                <w:left w:val="none" w:sz="0" w:space="0" w:color="auto"/>
                <w:bottom w:val="none" w:sz="0" w:space="0" w:color="auto"/>
                <w:right w:val="none" w:sz="0" w:space="0" w:color="auto"/>
              </w:divBdr>
            </w:div>
            <w:div w:id="890190490">
              <w:marLeft w:val="0"/>
              <w:marRight w:val="0"/>
              <w:marTop w:val="0"/>
              <w:marBottom w:val="0"/>
              <w:divBdr>
                <w:top w:val="none" w:sz="0" w:space="0" w:color="auto"/>
                <w:left w:val="none" w:sz="0" w:space="0" w:color="auto"/>
                <w:bottom w:val="none" w:sz="0" w:space="0" w:color="auto"/>
                <w:right w:val="none" w:sz="0" w:space="0" w:color="auto"/>
              </w:divBdr>
            </w:div>
            <w:div w:id="507869133">
              <w:marLeft w:val="0"/>
              <w:marRight w:val="0"/>
              <w:marTop w:val="0"/>
              <w:marBottom w:val="0"/>
              <w:divBdr>
                <w:top w:val="none" w:sz="0" w:space="0" w:color="auto"/>
                <w:left w:val="none" w:sz="0" w:space="0" w:color="auto"/>
                <w:bottom w:val="none" w:sz="0" w:space="0" w:color="auto"/>
                <w:right w:val="none" w:sz="0" w:space="0" w:color="auto"/>
              </w:divBdr>
            </w:div>
            <w:div w:id="458645511">
              <w:marLeft w:val="0"/>
              <w:marRight w:val="0"/>
              <w:marTop w:val="0"/>
              <w:marBottom w:val="0"/>
              <w:divBdr>
                <w:top w:val="none" w:sz="0" w:space="0" w:color="auto"/>
                <w:left w:val="none" w:sz="0" w:space="0" w:color="auto"/>
                <w:bottom w:val="none" w:sz="0" w:space="0" w:color="auto"/>
                <w:right w:val="none" w:sz="0" w:space="0" w:color="auto"/>
              </w:divBdr>
            </w:div>
          </w:divsChild>
        </w:div>
        <w:div w:id="1917588257">
          <w:marLeft w:val="0"/>
          <w:marRight w:val="0"/>
          <w:marTop w:val="0"/>
          <w:marBottom w:val="0"/>
          <w:divBdr>
            <w:top w:val="none" w:sz="0" w:space="0" w:color="auto"/>
            <w:left w:val="none" w:sz="0" w:space="0" w:color="auto"/>
            <w:bottom w:val="none" w:sz="0" w:space="0" w:color="auto"/>
            <w:right w:val="none" w:sz="0" w:space="0" w:color="auto"/>
          </w:divBdr>
          <w:divsChild>
            <w:div w:id="1838420776">
              <w:marLeft w:val="0"/>
              <w:marRight w:val="0"/>
              <w:marTop w:val="0"/>
              <w:marBottom w:val="0"/>
              <w:divBdr>
                <w:top w:val="none" w:sz="0" w:space="0" w:color="auto"/>
                <w:left w:val="none" w:sz="0" w:space="0" w:color="auto"/>
                <w:bottom w:val="none" w:sz="0" w:space="0" w:color="auto"/>
                <w:right w:val="none" w:sz="0" w:space="0" w:color="auto"/>
              </w:divBdr>
            </w:div>
            <w:div w:id="2058041009">
              <w:marLeft w:val="0"/>
              <w:marRight w:val="0"/>
              <w:marTop w:val="0"/>
              <w:marBottom w:val="0"/>
              <w:divBdr>
                <w:top w:val="none" w:sz="0" w:space="0" w:color="auto"/>
                <w:left w:val="none" w:sz="0" w:space="0" w:color="auto"/>
                <w:bottom w:val="none" w:sz="0" w:space="0" w:color="auto"/>
                <w:right w:val="none" w:sz="0" w:space="0" w:color="auto"/>
              </w:divBdr>
            </w:div>
            <w:div w:id="838737433">
              <w:marLeft w:val="0"/>
              <w:marRight w:val="0"/>
              <w:marTop w:val="0"/>
              <w:marBottom w:val="0"/>
              <w:divBdr>
                <w:top w:val="none" w:sz="0" w:space="0" w:color="auto"/>
                <w:left w:val="none" w:sz="0" w:space="0" w:color="auto"/>
                <w:bottom w:val="none" w:sz="0" w:space="0" w:color="auto"/>
                <w:right w:val="none" w:sz="0" w:space="0" w:color="auto"/>
              </w:divBdr>
            </w:div>
            <w:div w:id="636685079">
              <w:marLeft w:val="0"/>
              <w:marRight w:val="0"/>
              <w:marTop w:val="0"/>
              <w:marBottom w:val="0"/>
              <w:divBdr>
                <w:top w:val="none" w:sz="0" w:space="0" w:color="auto"/>
                <w:left w:val="none" w:sz="0" w:space="0" w:color="auto"/>
                <w:bottom w:val="none" w:sz="0" w:space="0" w:color="auto"/>
                <w:right w:val="none" w:sz="0" w:space="0" w:color="auto"/>
              </w:divBdr>
            </w:div>
            <w:div w:id="417295247">
              <w:marLeft w:val="0"/>
              <w:marRight w:val="0"/>
              <w:marTop w:val="0"/>
              <w:marBottom w:val="0"/>
              <w:divBdr>
                <w:top w:val="none" w:sz="0" w:space="0" w:color="auto"/>
                <w:left w:val="none" w:sz="0" w:space="0" w:color="auto"/>
                <w:bottom w:val="none" w:sz="0" w:space="0" w:color="auto"/>
                <w:right w:val="none" w:sz="0" w:space="0" w:color="auto"/>
              </w:divBdr>
            </w:div>
          </w:divsChild>
        </w:div>
        <w:div w:id="1777672456">
          <w:marLeft w:val="0"/>
          <w:marRight w:val="0"/>
          <w:marTop w:val="0"/>
          <w:marBottom w:val="0"/>
          <w:divBdr>
            <w:top w:val="none" w:sz="0" w:space="0" w:color="auto"/>
            <w:left w:val="none" w:sz="0" w:space="0" w:color="auto"/>
            <w:bottom w:val="none" w:sz="0" w:space="0" w:color="auto"/>
            <w:right w:val="none" w:sz="0" w:space="0" w:color="auto"/>
          </w:divBdr>
          <w:divsChild>
            <w:div w:id="1772239145">
              <w:marLeft w:val="0"/>
              <w:marRight w:val="0"/>
              <w:marTop w:val="0"/>
              <w:marBottom w:val="0"/>
              <w:divBdr>
                <w:top w:val="none" w:sz="0" w:space="0" w:color="auto"/>
                <w:left w:val="none" w:sz="0" w:space="0" w:color="auto"/>
                <w:bottom w:val="none" w:sz="0" w:space="0" w:color="auto"/>
                <w:right w:val="none" w:sz="0" w:space="0" w:color="auto"/>
              </w:divBdr>
            </w:div>
            <w:div w:id="708455251">
              <w:marLeft w:val="0"/>
              <w:marRight w:val="0"/>
              <w:marTop w:val="0"/>
              <w:marBottom w:val="0"/>
              <w:divBdr>
                <w:top w:val="none" w:sz="0" w:space="0" w:color="auto"/>
                <w:left w:val="none" w:sz="0" w:space="0" w:color="auto"/>
                <w:bottom w:val="none" w:sz="0" w:space="0" w:color="auto"/>
                <w:right w:val="none" w:sz="0" w:space="0" w:color="auto"/>
              </w:divBdr>
            </w:div>
            <w:div w:id="677998243">
              <w:marLeft w:val="0"/>
              <w:marRight w:val="0"/>
              <w:marTop w:val="0"/>
              <w:marBottom w:val="0"/>
              <w:divBdr>
                <w:top w:val="none" w:sz="0" w:space="0" w:color="auto"/>
                <w:left w:val="none" w:sz="0" w:space="0" w:color="auto"/>
                <w:bottom w:val="none" w:sz="0" w:space="0" w:color="auto"/>
                <w:right w:val="none" w:sz="0" w:space="0" w:color="auto"/>
              </w:divBdr>
            </w:div>
            <w:div w:id="1777754138">
              <w:marLeft w:val="0"/>
              <w:marRight w:val="0"/>
              <w:marTop w:val="0"/>
              <w:marBottom w:val="0"/>
              <w:divBdr>
                <w:top w:val="none" w:sz="0" w:space="0" w:color="auto"/>
                <w:left w:val="none" w:sz="0" w:space="0" w:color="auto"/>
                <w:bottom w:val="none" w:sz="0" w:space="0" w:color="auto"/>
                <w:right w:val="none" w:sz="0" w:space="0" w:color="auto"/>
              </w:divBdr>
            </w:div>
            <w:div w:id="1656376101">
              <w:marLeft w:val="0"/>
              <w:marRight w:val="0"/>
              <w:marTop w:val="0"/>
              <w:marBottom w:val="0"/>
              <w:divBdr>
                <w:top w:val="none" w:sz="0" w:space="0" w:color="auto"/>
                <w:left w:val="none" w:sz="0" w:space="0" w:color="auto"/>
                <w:bottom w:val="none" w:sz="0" w:space="0" w:color="auto"/>
                <w:right w:val="none" w:sz="0" w:space="0" w:color="auto"/>
              </w:divBdr>
            </w:div>
          </w:divsChild>
        </w:div>
        <w:div w:id="1038048079">
          <w:marLeft w:val="0"/>
          <w:marRight w:val="0"/>
          <w:marTop w:val="0"/>
          <w:marBottom w:val="0"/>
          <w:divBdr>
            <w:top w:val="none" w:sz="0" w:space="0" w:color="auto"/>
            <w:left w:val="none" w:sz="0" w:space="0" w:color="auto"/>
            <w:bottom w:val="none" w:sz="0" w:space="0" w:color="auto"/>
            <w:right w:val="none" w:sz="0" w:space="0" w:color="auto"/>
          </w:divBdr>
          <w:divsChild>
            <w:div w:id="1191145234">
              <w:marLeft w:val="0"/>
              <w:marRight w:val="0"/>
              <w:marTop w:val="0"/>
              <w:marBottom w:val="0"/>
              <w:divBdr>
                <w:top w:val="none" w:sz="0" w:space="0" w:color="auto"/>
                <w:left w:val="none" w:sz="0" w:space="0" w:color="auto"/>
                <w:bottom w:val="none" w:sz="0" w:space="0" w:color="auto"/>
                <w:right w:val="none" w:sz="0" w:space="0" w:color="auto"/>
              </w:divBdr>
            </w:div>
            <w:div w:id="661128790">
              <w:marLeft w:val="0"/>
              <w:marRight w:val="0"/>
              <w:marTop w:val="0"/>
              <w:marBottom w:val="0"/>
              <w:divBdr>
                <w:top w:val="none" w:sz="0" w:space="0" w:color="auto"/>
                <w:left w:val="none" w:sz="0" w:space="0" w:color="auto"/>
                <w:bottom w:val="none" w:sz="0" w:space="0" w:color="auto"/>
                <w:right w:val="none" w:sz="0" w:space="0" w:color="auto"/>
              </w:divBdr>
            </w:div>
            <w:div w:id="1044064229">
              <w:marLeft w:val="0"/>
              <w:marRight w:val="0"/>
              <w:marTop w:val="0"/>
              <w:marBottom w:val="0"/>
              <w:divBdr>
                <w:top w:val="none" w:sz="0" w:space="0" w:color="auto"/>
                <w:left w:val="none" w:sz="0" w:space="0" w:color="auto"/>
                <w:bottom w:val="none" w:sz="0" w:space="0" w:color="auto"/>
                <w:right w:val="none" w:sz="0" w:space="0" w:color="auto"/>
              </w:divBdr>
            </w:div>
            <w:div w:id="282612465">
              <w:marLeft w:val="0"/>
              <w:marRight w:val="0"/>
              <w:marTop w:val="0"/>
              <w:marBottom w:val="0"/>
              <w:divBdr>
                <w:top w:val="none" w:sz="0" w:space="0" w:color="auto"/>
                <w:left w:val="none" w:sz="0" w:space="0" w:color="auto"/>
                <w:bottom w:val="none" w:sz="0" w:space="0" w:color="auto"/>
                <w:right w:val="none" w:sz="0" w:space="0" w:color="auto"/>
              </w:divBdr>
            </w:div>
            <w:div w:id="1110323051">
              <w:marLeft w:val="0"/>
              <w:marRight w:val="0"/>
              <w:marTop w:val="0"/>
              <w:marBottom w:val="0"/>
              <w:divBdr>
                <w:top w:val="none" w:sz="0" w:space="0" w:color="auto"/>
                <w:left w:val="none" w:sz="0" w:space="0" w:color="auto"/>
                <w:bottom w:val="none" w:sz="0" w:space="0" w:color="auto"/>
                <w:right w:val="none" w:sz="0" w:space="0" w:color="auto"/>
              </w:divBdr>
            </w:div>
          </w:divsChild>
        </w:div>
        <w:div w:id="1320235258">
          <w:marLeft w:val="0"/>
          <w:marRight w:val="0"/>
          <w:marTop w:val="0"/>
          <w:marBottom w:val="0"/>
          <w:divBdr>
            <w:top w:val="none" w:sz="0" w:space="0" w:color="auto"/>
            <w:left w:val="none" w:sz="0" w:space="0" w:color="auto"/>
            <w:bottom w:val="none" w:sz="0" w:space="0" w:color="auto"/>
            <w:right w:val="none" w:sz="0" w:space="0" w:color="auto"/>
          </w:divBdr>
          <w:divsChild>
            <w:div w:id="222717838">
              <w:marLeft w:val="0"/>
              <w:marRight w:val="0"/>
              <w:marTop w:val="0"/>
              <w:marBottom w:val="0"/>
              <w:divBdr>
                <w:top w:val="none" w:sz="0" w:space="0" w:color="auto"/>
                <w:left w:val="none" w:sz="0" w:space="0" w:color="auto"/>
                <w:bottom w:val="none" w:sz="0" w:space="0" w:color="auto"/>
                <w:right w:val="none" w:sz="0" w:space="0" w:color="auto"/>
              </w:divBdr>
            </w:div>
            <w:div w:id="1694841382">
              <w:marLeft w:val="0"/>
              <w:marRight w:val="0"/>
              <w:marTop w:val="0"/>
              <w:marBottom w:val="0"/>
              <w:divBdr>
                <w:top w:val="none" w:sz="0" w:space="0" w:color="auto"/>
                <w:left w:val="none" w:sz="0" w:space="0" w:color="auto"/>
                <w:bottom w:val="none" w:sz="0" w:space="0" w:color="auto"/>
                <w:right w:val="none" w:sz="0" w:space="0" w:color="auto"/>
              </w:divBdr>
            </w:div>
            <w:div w:id="1650791819">
              <w:marLeft w:val="0"/>
              <w:marRight w:val="0"/>
              <w:marTop w:val="0"/>
              <w:marBottom w:val="0"/>
              <w:divBdr>
                <w:top w:val="none" w:sz="0" w:space="0" w:color="auto"/>
                <w:left w:val="none" w:sz="0" w:space="0" w:color="auto"/>
                <w:bottom w:val="none" w:sz="0" w:space="0" w:color="auto"/>
                <w:right w:val="none" w:sz="0" w:space="0" w:color="auto"/>
              </w:divBdr>
            </w:div>
            <w:div w:id="1892227954">
              <w:marLeft w:val="0"/>
              <w:marRight w:val="0"/>
              <w:marTop w:val="0"/>
              <w:marBottom w:val="0"/>
              <w:divBdr>
                <w:top w:val="none" w:sz="0" w:space="0" w:color="auto"/>
                <w:left w:val="none" w:sz="0" w:space="0" w:color="auto"/>
                <w:bottom w:val="none" w:sz="0" w:space="0" w:color="auto"/>
                <w:right w:val="none" w:sz="0" w:space="0" w:color="auto"/>
              </w:divBdr>
            </w:div>
            <w:div w:id="103186159">
              <w:marLeft w:val="0"/>
              <w:marRight w:val="0"/>
              <w:marTop w:val="0"/>
              <w:marBottom w:val="0"/>
              <w:divBdr>
                <w:top w:val="none" w:sz="0" w:space="0" w:color="auto"/>
                <w:left w:val="none" w:sz="0" w:space="0" w:color="auto"/>
                <w:bottom w:val="none" w:sz="0" w:space="0" w:color="auto"/>
                <w:right w:val="none" w:sz="0" w:space="0" w:color="auto"/>
              </w:divBdr>
            </w:div>
          </w:divsChild>
        </w:div>
        <w:div w:id="1091119207">
          <w:marLeft w:val="0"/>
          <w:marRight w:val="0"/>
          <w:marTop w:val="0"/>
          <w:marBottom w:val="0"/>
          <w:divBdr>
            <w:top w:val="none" w:sz="0" w:space="0" w:color="auto"/>
            <w:left w:val="none" w:sz="0" w:space="0" w:color="auto"/>
            <w:bottom w:val="none" w:sz="0" w:space="0" w:color="auto"/>
            <w:right w:val="none" w:sz="0" w:space="0" w:color="auto"/>
          </w:divBdr>
          <w:divsChild>
            <w:div w:id="1832137767">
              <w:marLeft w:val="0"/>
              <w:marRight w:val="0"/>
              <w:marTop w:val="0"/>
              <w:marBottom w:val="0"/>
              <w:divBdr>
                <w:top w:val="none" w:sz="0" w:space="0" w:color="auto"/>
                <w:left w:val="none" w:sz="0" w:space="0" w:color="auto"/>
                <w:bottom w:val="none" w:sz="0" w:space="0" w:color="auto"/>
                <w:right w:val="none" w:sz="0" w:space="0" w:color="auto"/>
              </w:divBdr>
            </w:div>
            <w:div w:id="1120881430">
              <w:marLeft w:val="0"/>
              <w:marRight w:val="0"/>
              <w:marTop w:val="0"/>
              <w:marBottom w:val="0"/>
              <w:divBdr>
                <w:top w:val="none" w:sz="0" w:space="0" w:color="auto"/>
                <w:left w:val="none" w:sz="0" w:space="0" w:color="auto"/>
                <w:bottom w:val="none" w:sz="0" w:space="0" w:color="auto"/>
                <w:right w:val="none" w:sz="0" w:space="0" w:color="auto"/>
              </w:divBdr>
            </w:div>
            <w:div w:id="281884234">
              <w:marLeft w:val="0"/>
              <w:marRight w:val="0"/>
              <w:marTop w:val="0"/>
              <w:marBottom w:val="0"/>
              <w:divBdr>
                <w:top w:val="none" w:sz="0" w:space="0" w:color="auto"/>
                <w:left w:val="none" w:sz="0" w:space="0" w:color="auto"/>
                <w:bottom w:val="none" w:sz="0" w:space="0" w:color="auto"/>
                <w:right w:val="none" w:sz="0" w:space="0" w:color="auto"/>
              </w:divBdr>
            </w:div>
            <w:div w:id="1397243221">
              <w:marLeft w:val="0"/>
              <w:marRight w:val="0"/>
              <w:marTop w:val="0"/>
              <w:marBottom w:val="0"/>
              <w:divBdr>
                <w:top w:val="none" w:sz="0" w:space="0" w:color="auto"/>
                <w:left w:val="none" w:sz="0" w:space="0" w:color="auto"/>
                <w:bottom w:val="none" w:sz="0" w:space="0" w:color="auto"/>
                <w:right w:val="none" w:sz="0" w:space="0" w:color="auto"/>
              </w:divBdr>
            </w:div>
            <w:div w:id="1173373515">
              <w:marLeft w:val="0"/>
              <w:marRight w:val="0"/>
              <w:marTop w:val="0"/>
              <w:marBottom w:val="0"/>
              <w:divBdr>
                <w:top w:val="none" w:sz="0" w:space="0" w:color="auto"/>
                <w:left w:val="none" w:sz="0" w:space="0" w:color="auto"/>
                <w:bottom w:val="none" w:sz="0" w:space="0" w:color="auto"/>
                <w:right w:val="none" w:sz="0" w:space="0" w:color="auto"/>
              </w:divBdr>
            </w:div>
          </w:divsChild>
        </w:div>
        <w:div w:id="832379144">
          <w:marLeft w:val="0"/>
          <w:marRight w:val="0"/>
          <w:marTop w:val="0"/>
          <w:marBottom w:val="0"/>
          <w:divBdr>
            <w:top w:val="none" w:sz="0" w:space="0" w:color="auto"/>
            <w:left w:val="none" w:sz="0" w:space="0" w:color="auto"/>
            <w:bottom w:val="none" w:sz="0" w:space="0" w:color="auto"/>
            <w:right w:val="none" w:sz="0" w:space="0" w:color="auto"/>
          </w:divBdr>
          <w:divsChild>
            <w:div w:id="147482075">
              <w:marLeft w:val="0"/>
              <w:marRight w:val="0"/>
              <w:marTop w:val="0"/>
              <w:marBottom w:val="0"/>
              <w:divBdr>
                <w:top w:val="none" w:sz="0" w:space="0" w:color="auto"/>
                <w:left w:val="none" w:sz="0" w:space="0" w:color="auto"/>
                <w:bottom w:val="none" w:sz="0" w:space="0" w:color="auto"/>
                <w:right w:val="none" w:sz="0" w:space="0" w:color="auto"/>
              </w:divBdr>
            </w:div>
            <w:div w:id="650183815">
              <w:marLeft w:val="0"/>
              <w:marRight w:val="0"/>
              <w:marTop w:val="0"/>
              <w:marBottom w:val="0"/>
              <w:divBdr>
                <w:top w:val="none" w:sz="0" w:space="0" w:color="auto"/>
                <w:left w:val="none" w:sz="0" w:space="0" w:color="auto"/>
                <w:bottom w:val="none" w:sz="0" w:space="0" w:color="auto"/>
                <w:right w:val="none" w:sz="0" w:space="0" w:color="auto"/>
              </w:divBdr>
            </w:div>
            <w:div w:id="1000085661">
              <w:marLeft w:val="0"/>
              <w:marRight w:val="0"/>
              <w:marTop w:val="0"/>
              <w:marBottom w:val="0"/>
              <w:divBdr>
                <w:top w:val="none" w:sz="0" w:space="0" w:color="auto"/>
                <w:left w:val="none" w:sz="0" w:space="0" w:color="auto"/>
                <w:bottom w:val="none" w:sz="0" w:space="0" w:color="auto"/>
                <w:right w:val="none" w:sz="0" w:space="0" w:color="auto"/>
              </w:divBdr>
            </w:div>
            <w:div w:id="1218542207">
              <w:marLeft w:val="0"/>
              <w:marRight w:val="0"/>
              <w:marTop w:val="0"/>
              <w:marBottom w:val="0"/>
              <w:divBdr>
                <w:top w:val="none" w:sz="0" w:space="0" w:color="auto"/>
                <w:left w:val="none" w:sz="0" w:space="0" w:color="auto"/>
                <w:bottom w:val="none" w:sz="0" w:space="0" w:color="auto"/>
                <w:right w:val="none" w:sz="0" w:space="0" w:color="auto"/>
              </w:divBdr>
            </w:div>
            <w:div w:id="398290793">
              <w:marLeft w:val="0"/>
              <w:marRight w:val="0"/>
              <w:marTop w:val="0"/>
              <w:marBottom w:val="0"/>
              <w:divBdr>
                <w:top w:val="none" w:sz="0" w:space="0" w:color="auto"/>
                <w:left w:val="none" w:sz="0" w:space="0" w:color="auto"/>
                <w:bottom w:val="none" w:sz="0" w:space="0" w:color="auto"/>
                <w:right w:val="none" w:sz="0" w:space="0" w:color="auto"/>
              </w:divBdr>
            </w:div>
          </w:divsChild>
        </w:div>
        <w:div w:id="257912465">
          <w:marLeft w:val="0"/>
          <w:marRight w:val="0"/>
          <w:marTop w:val="0"/>
          <w:marBottom w:val="0"/>
          <w:divBdr>
            <w:top w:val="none" w:sz="0" w:space="0" w:color="auto"/>
            <w:left w:val="none" w:sz="0" w:space="0" w:color="auto"/>
            <w:bottom w:val="none" w:sz="0" w:space="0" w:color="auto"/>
            <w:right w:val="none" w:sz="0" w:space="0" w:color="auto"/>
          </w:divBdr>
          <w:divsChild>
            <w:div w:id="1671442111">
              <w:marLeft w:val="0"/>
              <w:marRight w:val="0"/>
              <w:marTop w:val="0"/>
              <w:marBottom w:val="0"/>
              <w:divBdr>
                <w:top w:val="none" w:sz="0" w:space="0" w:color="auto"/>
                <w:left w:val="none" w:sz="0" w:space="0" w:color="auto"/>
                <w:bottom w:val="none" w:sz="0" w:space="0" w:color="auto"/>
                <w:right w:val="none" w:sz="0" w:space="0" w:color="auto"/>
              </w:divBdr>
            </w:div>
            <w:div w:id="1545606293">
              <w:marLeft w:val="0"/>
              <w:marRight w:val="0"/>
              <w:marTop w:val="0"/>
              <w:marBottom w:val="0"/>
              <w:divBdr>
                <w:top w:val="none" w:sz="0" w:space="0" w:color="auto"/>
                <w:left w:val="none" w:sz="0" w:space="0" w:color="auto"/>
                <w:bottom w:val="none" w:sz="0" w:space="0" w:color="auto"/>
                <w:right w:val="none" w:sz="0" w:space="0" w:color="auto"/>
              </w:divBdr>
            </w:div>
            <w:div w:id="452209112">
              <w:marLeft w:val="0"/>
              <w:marRight w:val="0"/>
              <w:marTop w:val="0"/>
              <w:marBottom w:val="0"/>
              <w:divBdr>
                <w:top w:val="none" w:sz="0" w:space="0" w:color="auto"/>
                <w:left w:val="none" w:sz="0" w:space="0" w:color="auto"/>
                <w:bottom w:val="none" w:sz="0" w:space="0" w:color="auto"/>
                <w:right w:val="none" w:sz="0" w:space="0" w:color="auto"/>
              </w:divBdr>
            </w:div>
            <w:div w:id="1330862596">
              <w:marLeft w:val="0"/>
              <w:marRight w:val="0"/>
              <w:marTop w:val="0"/>
              <w:marBottom w:val="0"/>
              <w:divBdr>
                <w:top w:val="none" w:sz="0" w:space="0" w:color="auto"/>
                <w:left w:val="none" w:sz="0" w:space="0" w:color="auto"/>
                <w:bottom w:val="none" w:sz="0" w:space="0" w:color="auto"/>
                <w:right w:val="none" w:sz="0" w:space="0" w:color="auto"/>
              </w:divBdr>
            </w:div>
            <w:div w:id="1423064025">
              <w:marLeft w:val="0"/>
              <w:marRight w:val="0"/>
              <w:marTop w:val="0"/>
              <w:marBottom w:val="0"/>
              <w:divBdr>
                <w:top w:val="none" w:sz="0" w:space="0" w:color="auto"/>
                <w:left w:val="none" w:sz="0" w:space="0" w:color="auto"/>
                <w:bottom w:val="none" w:sz="0" w:space="0" w:color="auto"/>
                <w:right w:val="none" w:sz="0" w:space="0" w:color="auto"/>
              </w:divBdr>
            </w:div>
          </w:divsChild>
        </w:div>
        <w:div w:id="1588272651">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 w:id="1823354254">
              <w:marLeft w:val="0"/>
              <w:marRight w:val="0"/>
              <w:marTop w:val="0"/>
              <w:marBottom w:val="0"/>
              <w:divBdr>
                <w:top w:val="none" w:sz="0" w:space="0" w:color="auto"/>
                <w:left w:val="none" w:sz="0" w:space="0" w:color="auto"/>
                <w:bottom w:val="none" w:sz="0" w:space="0" w:color="auto"/>
                <w:right w:val="none" w:sz="0" w:space="0" w:color="auto"/>
              </w:divBdr>
            </w:div>
            <w:div w:id="963657406">
              <w:marLeft w:val="0"/>
              <w:marRight w:val="0"/>
              <w:marTop w:val="0"/>
              <w:marBottom w:val="0"/>
              <w:divBdr>
                <w:top w:val="none" w:sz="0" w:space="0" w:color="auto"/>
                <w:left w:val="none" w:sz="0" w:space="0" w:color="auto"/>
                <w:bottom w:val="none" w:sz="0" w:space="0" w:color="auto"/>
                <w:right w:val="none" w:sz="0" w:space="0" w:color="auto"/>
              </w:divBdr>
            </w:div>
            <w:div w:id="857351481">
              <w:marLeft w:val="0"/>
              <w:marRight w:val="0"/>
              <w:marTop w:val="0"/>
              <w:marBottom w:val="0"/>
              <w:divBdr>
                <w:top w:val="none" w:sz="0" w:space="0" w:color="auto"/>
                <w:left w:val="none" w:sz="0" w:space="0" w:color="auto"/>
                <w:bottom w:val="none" w:sz="0" w:space="0" w:color="auto"/>
                <w:right w:val="none" w:sz="0" w:space="0" w:color="auto"/>
              </w:divBdr>
            </w:div>
            <w:div w:id="530994905">
              <w:marLeft w:val="0"/>
              <w:marRight w:val="0"/>
              <w:marTop w:val="0"/>
              <w:marBottom w:val="0"/>
              <w:divBdr>
                <w:top w:val="none" w:sz="0" w:space="0" w:color="auto"/>
                <w:left w:val="none" w:sz="0" w:space="0" w:color="auto"/>
                <w:bottom w:val="none" w:sz="0" w:space="0" w:color="auto"/>
                <w:right w:val="none" w:sz="0" w:space="0" w:color="auto"/>
              </w:divBdr>
            </w:div>
          </w:divsChild>
        </w:div>
        <w:div w:id="1375689355">
          <w:marLeft w:val="0"/>
          <w:marRight w:val="0"/>
          <w:marTop w:val="0"/>
          <w:marBottom w:val="0"/>
          <w:divBdr>
            <w:top w:val="none" w:sz="0" w:space="0" w:color="auto"/>
            <w:left w:val="none" w:sz="0" w:space="0" w:color="auto"/>
            <w:bottom w:val="none" w:sz="0" w:space="0" w:color="auto"/>
            <w:right w:val="none" w:sz="0" w:space="0" w:color="auto"/>
          </w:divBdr>
          <w:divsChild>
            <w:div w:id="52237380">
              <w:marLeft w:val="0"/>
              <w:marRight w:val="0"/>
              <w:marTop w:val="0"/>
              <w:marBottom w:val="0"/>
              <w:divBdr>
                <w:top w:val="none" w:sz="0" w:space="0" w:color="auto"/>
                <w:left w:val="none" w:sz="0" w:space="0" w:color="auto"/>
                <w:bottom w:val="none" w:sz="0" w:space="0" w:color="auto"/>
                <w:right w:val="none" w:sz="0" w:space="0" w:color="auto"/>
              </w:divBdr>
            </w:div>
            <w:div w:id="1880120543">
              <w:marLeft w:val="0"/>
              <w:marRight w:val="0"/>
              <w:marTop w:val="0"/>
              <w:marBottom w:val="0"/>
              <w:divBdr>
                <w:top w:val="none" w:sz="0" w:space="0" w:color="auto"/>
                <w:left w:val="none" w:sz="0" w:space="0" w:color="auto"/>
                <w:bottom w:val="none" w:sz="0" w:space="0" w:color="auto"/>
                <w:right w:val="none" w:sz="0" w:space="0" w:color="auto"/>
              </w:divBdr>
            </w:div>
            <w:div w:id="1896115093">
              <w:marLeft w:val="0"/>
              <w:marRight w:val="0"/>
              <w:marTop w:val="0"/>
              <w:marBottom w:val="0"/>
              <w:divBdr>
                <w:top w:val="none" w:sz="0" w:space="0" w:color="auto"/>
                <w:left w:val="none" w:sz="0" w:space="0" w:color="auto"/>
                <w:bottom w:val="none" w:sz="0" w:space="0" w:color="auto"/>
                <w:right w:val="none" w:sz="0" w:space="0" w:color="auto"/>
              </w:divBdr>
            </w:div>
            <w:div w:id="1495952907">
              <w:marLeft w:val="0"/>
              <w:marRight w:val="0"/>
              <w:marTop w:val="0"/>
              <w:marBottom w:val="0"/>
              <w:divBdr>
                <w:top w:val="none" w:sz="0" w:space="0" w:color="auto"/>
                <w:left w:val="none" w:sz="0" w:space="0" w:color="auto"/>
                <w:bottom w:val="none" w:sz="0" w:space="0" w:color="auto"/>
                <w:right w:val="none" w:sz="0" w:space="0" w:color="auto"/>
              </w:divBdr>
            </w:div>
            <w:div w:id="746222896">
              <w:marLeft w:val="0"/>
              <w:marRight w:val="0"/>
              <w:marTop w:val="0"/>
              <w:marBottom w:val="0"/>
              <w:divBdr>
                <w:top w:val="none" w:sz="0" w:space="0" w:color="auto"/>
                <w:left w:val="none" w:sz="0" w:space="0" w:color="auto"/>
                <w:bottom w:val="none" w:sz="0" w:space="0" w:color="auto"/>
                <w:right w:val="none" w:sz="0" w:space="0" w:color="auto"/>
              </w:divBdr>
            </w:div>
          </w:divsChild>
        </w:div>
        <w:div w:id="581843102">
          <w:marLeft w:val="0"/>
          <w:marRight w:val="0"/>
          <w:marTop w:val="0"/>
          <w:marBottom w:val="0"/>
          <w:divBdr>
            <w:top w:val="none" w:sz="0" w:space="0" w:color="auto"/>
            <w:left w:val="none" w:sz="0" w:space="0" w:color="auto"/>
            <w:bottom w:val="none" w:sz="0" w:space="0" w:color="auto"/>
            <w:right w:val="none" w:sz="0" w:space="0" w:color="auto"/>
          </w:divBdr>
          <w:divsChild>
            <w:div w:id="682899455">
              <w:marLeft w:val="0"/>
              <w:marRight w:val="0"/>
              <w:marTop w:val="0"/>
              <w:marBottom w:val="0"/>
              <w:divBdr>
                <w:top w:val="none" w:sz="0" w:space="0" w:color="auto"/>
                <w:left w:val="none" w:sz="0" w:space="0" w:color="auto"/>
                <w:bottom w:val="none" w:sz="0" w:space="0" w:color="auto"/>
                <w:right w:val="none" w:sz="0" w:space="0" w:color="auto"/>
              </w:divBdr>
            </w:div>
            <w:div w:id="948582435">
              <w:marLeft w:val="0"/>
              <w:marRight w:val="0"/>
              <w:marTop w:val="0"/>
              <w:marBottom w:val="0"/>
              <w:divBdr>
                <w:top w:val="none" w:sz="0" w:space="0" w:color="auto"/>
                <w:left w:val="none" w:sz="0" w:space="0" w:color="auto"/>
                <w:bottom w:val="none" w:sz="0" w:space="0" w:color="auto"/>
                <w:right w:val="none" w:sz="0" w:space="0" w:color="auto"/>
              </w:divBdr>
            </w:div>
            <w:div w:id="924345706">
              <w:marLeft w:val="0"/>
              <w:marRight w:val="0"/>
              <w:marTop w:val="0"/>
              <w:marBottom w:val="0"/>
              <w:divBdr>
                <w:top w:val="none" w:sz="0" w:space="0" w:color="auto"/>
                <w:left w:val="none" w:sz="0" w:space="0" w:color="auto"/>
                <w:bottom w:val="none" w:sz="0" w:space="0" w:color="auto"/>
                <w:right w:val="none" w:sz="0" w:space="0" w:color="auto"/>
              </w:divBdr>
            </w:div>
            <w:div w:id="267272584">
              <w:marLeft w:val="0"/>
              <w:marRight w:val="0"/>
              <w:marTop w:val="0"/>
              <w:marBottom w:val="0"/>
              <w:divBdr>
                <w:top w:val="none" w:sz="0" w:space="0" w:color="auto"/>
                <w:left w:val="none" w:sz="0" w:space="0" w:color="auto"/>
                <w:bottom w:val="none" w:sz="0" w:space="0" w:color="auto"/>
                <w:right w:val="none" w:sz="0" w:space="0" w:color="auto"/>
              </w:divBdr>
            </w:div>
            <w:div w:id="290017737">
              <w:marLeft w:val="0"/>
              <w:marRight w:val="0"/>
              <w:marTop w:val="0"/>
              <w:marBottom w:val="0"/>
              <w:divBdr>
                <w:top w:val="none" w:sz="0" w:space="0" w:color="auto"/>
                <w:left w:val="none" w:sz="0" w:space="0" w:color="auto"/>
                <w:bottom w:val="none" w:sz="0" w:space="0" w:color="auto"/>
                <w:right w:val="none" w:sz="0" w:space="0" w:color="auto"/>
              </w:divBdr>
            </w:div>
          </w:divsChild>
        </w:div>
        <w:div w:id="1253078727">
          <w:marLeft w:val="0"/>
          <w:marRight w:val="0"/>
          <w:marTop w:val="0"/>
          <w:marBottom w:val="0"/>
          <w:divBdr>
            <w:top w:val="none" w:sz="0" w:space="0" w:color="auto"/>
            <w:left w:val="none" w:sz="0" w:space="0" w:color="auto"/>
            <w:bottom w:val="none" w:sz="0" w:space="0" w:color="auto"/>
            <w:right w:val="none" w:sz="0" w:space="0" w:color="auto"/>
          </w:divBdr>
          <w:divsChild>
            <w:div w:id="328602867">
              <w:marLeft w:val="0"/>
              <w:marRight w:val="0"/>
              <w:marTop w:val="0"/>
              <w:marBottom w:val="0"/>
              <w:divBdr>
                <w:top w:val="none" w:sz="0" w:space="0" w:color="auto"/>
                <w:left w:val="none" w:sz="0" w:space="0" w:color="auto"/>
                <w:bottom w:val="none" w:sz="0" w:space="0" w:color="auto"/>
                <w:right w:val="none" w:sz="0" w:space="0" w:color="auto"/>
              </w:divBdr>
            </w:div>
            <w:div w:id="1237283398">
              <w:marLeft w:val="0"/>
              <w:marRight w:val="0"/>
              <w:marTop w:val="0"/>
              <w:marBottom w:val="0"/>
              <w:divBdr>
                <w:top w:val="none" w:sz="0" w:space="0" w:color="auto"/>
                <w:left w:val="none" w:sz="0" w:space="0" w:color="auto"/>
                <w:bottom w:val="none" w:sz="0" w:space="0" w:color="auto"/>
                <w:right w:val="none" w:sz="0" w:space="0" w:color="auto"/>
              </w:divBdr>
            </w:div>
            <w:div w:id="1351225534">
              <w:marLeft w:val="0"/>
              <w:marRight w:val="0"/>
              <w:marTop w:val="0"/>
              <w:marBottom w:val="0"/>
              <w:divBdr>
                <w:top w:val="none" w:sz="0" w:space="0" w:color="auto"/>
                <w:left w:val="none" w:sz="0" w:space="0" w:color="auto"/>
                <w:bottom w:val="none" w:sz="0" w:space="0" w:color="auto"/>
                <w:right w:val="none" w:sz="0" w:space="0" w:color="auto"/>
              </w:divBdr>
            </w:div>
            <w:div w:id="1714882076">
              <w:marLeft w:val="0"/>
              <w:marRight w:val="0"/>
              <w:marTop w:val="0"/>
              <w:marBottom w:val="0"/>
              <w:divBdr>
                <w:top w:val="none" w:sz="0" w:space="0" w:color="auto"/>
                <w:left w:val="none" w:sz="0" w:space="0" w:color="auto"/>
                <w:bottom w:val="none" w:sz="0" w:space="0" w:color="auto"/>
                <w:right w:val="none" w:sz="0" w:space="0" w:color="auto"/>
              </w:divBdr>
            </w:div>
            <w:div w:id="778334618">
              <w:marLeft w:val="0"/>
              <w:marRight w:val="0"/>
              <w:marTop w:val="0"/>
              <w:marBottom w:val="0"/>
              <w:divBdr>
                <w:top w:val="none" w:sz="0" w:space="0" w:color="auto"/>
                <w:left w:val="none" w:sz="0" w:space="0" w:color="auto"/>
                <w:bottom w:val="none" w:sz="0" w:space="0" w:color="auto"/>
                <w:right w:val="none" w:sz="0" w:space="0" w:color="auto"/>
              </w:divBdr>
            </w:div>
          </w:divsChild>
        </w:div>
        <w:div w:id="996151719">
          <w:marLeft w:val="0"/>
          <w:marRight w:val="0"/>
          <w:marTop w:val="0"/>
          <w:marBottom w:val="0"/>
          <w:divBdr>
            <w:top w:val="none" w:sz="0" w:space="0" w:color="auto"/>
            <w:left w:val="none" w:sz="0" w:space="0" w:color="auto"/>
            <w:bottom w:val="none" w:sz="0" w:space="0" w:color="auto"/>
            <w:right w:val="none" w:sz="0" w:space="0" w:color="auto"/>
          </w:divBdr>
          <w:divsChild>
            <w:div w:id="1254049625">
              <w:marLeft w:val="0"/>
              <w:marRight w:val="0"/>
              <w:marTop w:val="0"/>
              <w:marBottom w:val="0"/>
              <w:divBdr>
                <w:top w:val="none" w:sz="0" w:space="0" w:color="auto"/>
                <w:left w:val="none" w:sz="0" w:space="0" w:color="auto"/>
                <w:bottom w:val="none" w:sz="0" w:space="0" w:color="auto"/>
                <w:right w:val="none" w:sz="0" w:space="0" w:color="auto"/>
              </w:divBdr>
            </w:div>
            <w:div w:id="939141565">
              <w:marLeft w:val="0"/>
              <w:marRight w:val="0"/>
              <w:marTop w:val="0"/>
              <w:marBottom w:val="0"/>
              <w:divBdr>
                <w:top w:val="none" w:sz="0" w:space="0" w:color="auto"/>
                <w:left w:val="none" w:sz="0" w:space="0" w:color="auto"/>
                <w:bottom w:val="none" w:sz="0" w:space="0" w:color="auto"/>
                <w:right w:val="none" w:sz="0" w:space="0" w:color="auto"/>
              </w:divBdr>
            </w:div>
            <w:div w:id="1298686776">
              <w:marLeft w:val="0"/>
              <w:marRight w:val="0"/>
              <w:marTop w:val="0"/>
              <w:marBottom w:val="0"/>
              <w:divBdr>
                <w:top w:val="none" w:sz="0" w:space="0" w:color="auto"/>
                <w:left w:val="none" w:sz="0" w:space="0" w:color="auto"/>
                <w:bottom w:val="none" w:sz="0" w:space="0" w:color="auto"/>
                <w:right w:val="none" w:sz="0" w:space="0" w:color="auto"/>
              </w:divBdr>
            </w:div>
            <w:div w:id="1869099723">
              <w:marLeft w:val="0"/>
              <w:marRight w:val="0"/>
              <w:marTop w:val="0"/>
              <w:marBottom w:val="0"/>
              <w:divBdr>
                <w:top w:val="none" w:sz="0" w:space="0" w:color="auto"/>
                <w:left w:val="none" w:sz="0" w:space="0" w:color="auto"/>
                <w:bottom w:val="none" w:sz="0" w:space="0" w:color="auto"/>
                <w:right w:val="none" w:sz="0" w:space="0" w:color="auto"/>
              </w:divBdr>
            </w:div>
            <w:div w:id="776102537">
              <w:marLeft w:val="0"/>
              <w:marRight w:val="0"/>
              <w:marTop w:val="0"/>
              <w:marBottom w:val="0"/>
              <w:divBdr>
                <w:top w:val="none" w:sz="0" w:space="0" w:color="auto"/>
                <w:left w:val="none" w:sz="0" w:space="0" w:color="auto"/>
                <w:bottom w:val="none" w:sz="0" w:space="0" w:color="auto"/>
                <w:right w:val="none" w:sz="0" w:space="0" w:color="auto"/>
              </w:divBdr>
            </w:div>
          </w:divsChild>
        </w:div>
        <w:div w:id="409549145">
          <w:marLeft w:val="0"/>
          <w:marRight w:val="0"/>
          <w:marTop w:val="0"/>
          <w:marBottom w:val="0"/>
          <w:divBdr>
            <w:top w:val="none" w:sz="0" w:space="0" w:color="auto"/>
            <w:left w:val="none" w:sz="0" w:space="0" w:color="auto"/>
            <w:bottom w:val="none" w:sz="0" w:space="0" w:color="auto"/>
            <w:right w:val="none" w:sz="0" w:space="0" w:color="auto"/>
          </w:divBdr>
          <w:divsChild>
            <w:div w:id="2127187700">
              <w:marLeft w:val="0"/>
              <w:marRight w:val="0"/>
              <w:marTop w:val="0"/>
              <w:marBottom w:val="0"/>
              <w:divBdr>
                <w:top w:val="none" w:sz="0" w:space="0" w:color="auto"/>
                <w:left w:val="none" w:sz="0" w:space="0" w:color="auto"/>
                <w:bottom w:val="none" w:sz="0" w:space="0" w:color="auto"/>
                <w:right w:val="none" w:sz="0" w:space="0" w:color="auto"/>
              </w:divBdr>
            </w:div>
            <w:div w:id="10113538">
              <w:marLeft w:val="0"/>
              <w:marRight w:val="0"/>
              <w:marTop w:val="0"/>
              <w:marBottom w:val="0"/>
              <w:divBdr>
                <w:top w:val="none" w:sz="0" w:space="0" w:color="auto"/>
                <w:left w:val="none" w:sz="0" w:space="0" w:color="auto"/>
                <w:bottom w:val="none" w:sz="0" w:space="0" w:color="auto"/>
                <w:right w:val="none" w:sz="0" w:space="0" w:color="auto"/>
              </w:divBdr>
            </w:div>
            <w:div w:id="1213035216">
              <w:marLeft w:val="0"/>
              <w:marRight w:val="0"/>
              <w:marTop w:val="0"/>
              <w:marBottom w:val="0"/>
              <w:divBdr>
                <w:top w:val="none" w:sz="0" w:space="0" w:color="auto"/>
                <w:left w:val="none" w:sz="0" w:space="0" w:color="auto"/>
                <w:bottom w:val="none" w:sz="0" w:space="0" w:color="auto"/>
                <w:right w:val="none" w:sz="0" w:space="0" w:color="auto"/>
              </w:divBdr>
            </w:div>
            <w:div w:id="1313408998">
              <w:marLeft w:val="0"/>
              <w:marRight w:val="0"/>
              <w:marTop w:val="0"/>
              <w:marBottom w:val="0"/>
              <w:divBdr>
                <w:top w:val="none" w:sz="0" w:space="0" w:color="auto"/>
                <w:left w:val="none" w:sz="0" w:space="0" w:color="auto"/>
                <w:bottom w:val="none" w:sz="0" w:space="0" w:color="auto"/>
                <w:right w:val="none" w:sz="0" w:space="0" w:color="auto"/>
              </w:divBdr>
            </w:div>
            <w:div w:id="758984601">
              <w:marLeft w:val="0"/>
              <w:marRight w:val="0"/>
              <w:marTop w:val="0"/>
              <w:marBottom w:val="0"/>
              <w:divBdr>
                <w:top w:val="none" w:sz="0" w:space="0" w:color="auto"/>
                <w:left w:val="none" w:sz="0" w:space="0" w:color="auto"/>
                <w:bottom w:val="none" w:sz="0" w:space="0" w:color="auto"/>
                <w:right w:val="none" w:sz="0" w:space="0" w:color="auto"/>
              </w:divBdr>
            </w:div>
          </w:divsChild>
        </w:div>
        <w:div w:id="426774513">
          <w:marLeft w:val="0"/>
          <w:marRight w:val="0"/>
          <w:marTop w:val="0"/>
          <w:marBottom w:val="0"/>
          <w:divBdr>
            <w:top w:val="none" w:sz="0" w:space="0" w:color="auto"/>
            <w:left w:val="none" w:sz="0" w:space="0" w:color="auto"/>
            <w:bottom w:val="none" w:sz="0" w:space="0" w:color="auto"/>
            <w:right w:val="none" w:sz="0" w:space="0" w:color="auto"/>
          </w:divBdr>
        </w:div>
      </w:divsChild>
    </w:div>
    <w:div w:id="512187980">
      <w:bodyDiv w:val="1"/>
      <w:marLeft w:val="0"/>
      <w:marRight w:val="0"/>
      <w:marTop w:val="0"/>
      <w:marBottom w:val="0"/>
      <w:divBdr>
        <w:top w:val="none" w:sz="0" w:space="0" w:color="auto"/>
        <w:left w:val="none" w:sz="0" w:space="0" w:color="auto"/>
        <w:bottom w:val="none" w:sz="0" w:space="0" w:color="auto"/>
        <w:right w:val="none" w:sz="0" w:space="0" w:color="auto"/>
      </w:divBdr>
      <w:divsChild>
        <w:div w:id="998463766">
          <w:marLeft w:val="0"/>
          <w:marRight w:val="0"/>
          <w:marTop w:val="0"/>
          <w:marBottom w:val="0"/>
          <w:divBdr>
            <w:top w:val="none" w:sz="0" w:space="0" w:color="auto"/>
            <w:left w:val="none" w:sz="0" w:space="0" w:color="auto"/>
            <w:bottom w:val="none" w:sz="0" w:space="0" w:color="auto"/>
            <w:right w:val="none" w:sz="0" w:space="0" w:color="auto"/>
          </w:divBdr>
          <w:divsChild>
            <w:div w:id="2033191916">
              <w:marLeft w:val="0"/>
              <w:marRight w:val="0"/>
              <w:marTop w:val="0"/>
              <w:marBottom w:val="0"/>
              <w:divBdr>
                <w:top w:val="none" w:sz="0" w:space="0" w:color="auto"/>
                <w:left w:val="none" w:sz="0" w:space="0" w:color="auto"/>
                <w:bottom w:val="none" w:sz="0" w:space="0" w:color="auto"/>
                <w:right w:val="none" w:sz="0" w:space="0" w:color="auto"/>
              </w:divBdr>
            </w:div>
            <w:div w:id="1070882228">
              <w:marLeft w:val="0"/>
              <w:marRight w:val="0"/>
              <w:marTop w:val="0"/>
              <w:marBottom w:val="0"/>
              <w:divBdr>
                <w:top w:val="none" w:sz="0" w:space="0" w:color="auto"/>
                <w:left w:val="none" w:sz="0" w:space="0" w:color="auto"/>
                <w:bottom w:val="none" w:sz="0" w:space="0" w:color="auto"/>
                <w:right w:val="none" w:sz="0" w:space="0" w:color="auto"/>
              </w:divBdr>
            </w:div>
            <w:div w:id="1901818524">
              <w:marLeft w:val="0"/>
              <w:marRight w:val="0"/>
              <w:marTop w:val="0"/>
              <w:marBottom w:val="0"/>
              <w:divBdr>
                <w:top w:val="none" w:sz="0" w:space="0" w:color="auto"/>
                <w:left w:val="none" w:sz="0" w:space="0" w:color="auto"/>
                <w:bottom w:val="none" w:sz="0" w:space="0" w:color="auto"/>
                <w:right w:val="none" w:sz="0" w:space="0" w:color="auto"/>
              </w:divBdr>
            </w:div>
            <w:div w:id="871916979">
              <w:marLeft w:val="0"/>
              <w:marRight w:val="0"/>
              <w:marTop w:val="0"/>
              <w:marBottom w:val="0"/>
              <w:divBdr>
                <w:top w:val="none" w:sz="0" w:space="0" w:color="auto"/>
                <w:left w:val="none" w:sz="0" w:space="0" w:color="auto"/>
                <w:bottom w:val="none" w:sz="0" w:space="0" w:color="auto"/>
                <w:right w:val="none" w:sz="0" w:space="0" w:color="auto"/>
              </w:divBdr>
            </w:div>
          </w:divsChild>
        </w:div>
        <w:div w:id="895362232">
          <w:marLeft w:val="0"/>
          <w:marRight w:val="0"/>
          <w:marTop w:val="0"/>
          <w:marBottom w:val="0"/>
          <w:divBdr>
            <w:top w:val="none" w:sz="0" w:space="0" w:color="auto"/>
            <w:left w:val="none" w:sz="0" w:space="0" w:color="auto"/>
            <w:bottom w:val="none" w:sz="0" w:space="0" w:color="auto"/>
            <w:right w:val="none" w:sz="0" w:space="0" w:color="auto"/>
          </w:divBdr>
          <w:divsChild>
            <w:div w:id="837233400">
              <w:marLeft w:val="0"/>
              <w:marRight w:val="0"/>
              <w:marTop w:val="0"/>
              <w:marBottom w:val="0"/>
              <w:divBdr>
                <w:top w:val="none" w:sz="0" w:space="0" w:color="auto"/>
                <w:left w:val="none" w:sz="0" w:space="0" w:color="auto"/>
                <w:bottom w:val="none" w:sz="0" w:space="0" w:color="auto"/>
                <w:right w:val="none" w:sz="0" w:space="0" w:color="auto"/>
              </w:divBdr>
            </w:div>
            <w:div w:id="1030031357">
              <w:marLeft w:val="0"/>
              <w:marRight w:val="0"/>
              <w:marTop w:val="0"/>
              <w:marBottom w:val="0"/>
              <w:divBdr>
                <w:top w:val="none" w:sz="0" w:space="0" w:color="auto"/>
                <w:left w:val="none" w:sz="0" w:space="0" w:color="auto"/>
                <w:bottom w:val="none" w:sz="0" w:space="0" w:color="auto"/>
                <w:right w:val="none" w:sz="0" w:space="0" w:color="auto"/>
              </w:divBdr>
            </w:div>
            <w:div w:id="2006590469">
              <w:marLeft w:val="0"/>
              <w:marRight w:val="0"/>
              <w:marTop w:val="0"/>
              <w:marBottom w:val="0"/>
              <w:divBdr>
                <w:top w:val="none" w:sz="0" w:space="0" w:color="auto"/>
                <w:left w:val="none" w:sz="0" w:space="0" w:color="auto"/>
                <w:bottom w:val="none" w:sz="0" w:space="0" w:color="auto"/>
                <w:right w:val="none" w:sz="0" w:space="0" w:color="auto"/>
              </w:divBdr>
            </w:div>
            <w:div w:id="459886939">
              <w:marLeft w:val="0"/>
              <w:marRight w:val="0"/>
              <w:marTop w:val="0"/>
              <w:marBottom w:val="0"/>
              <w:divBdr>
                <w:top w:val="none" w:sz="0" w:space="0" w:color="auto"/>
                <w:left w:val="none" w:sz="0" w:space="0" w:color="auto"/>
                <w:bottom w:val="none" w:sz="0" w:space="0" w:color="auto"/>
                <w:right w:val="none" w:sz="0" w:space="0" w:color="auto"/>
              </w:divBdr>
            </w:div>
            <w:div w:id="679745873">
              <w:marLeft w:val="0"/>
              <w:marRight w:val="0"/>
              <w:marTop w:val="0"/>
              <w:marBottom w:val="0"/>
              <w:divBdr>
                <w:top w:val="none" w:sz="0" w:space="0" w:color="auto"/>
                <w:left w:val="none" w:sz="0" w:space="0" w:color="auto"/>
                <w:bottom w:val="none" w:sz="0" w:space="0" w:color="auto"/>
                <w:right w:val="none" w:sz="0" w:space="0" w:color="auto"/>
              </w:divBdr>
            </w:div>
          </w:divsChild>
        </w:div>
        <w:div w:id="618874109">
          <w:marLeft w:val="0"/>
          <w:marRight w:val="0"/>
          <w:marTop w:val="0"/>
          <w:marBottom w:val="0"/>
          <w:divBdr>
            <w:top w:val="none" w:sz="0" w:space="0" w:color="auto"/>
            <w:left w:val="none" w:sz="0" w:space="0" w:color="auto"/>
            <w:bottom w:val="none" w:sz="0" w:space="0" w:color="auto"/>
            <w:right w:val="none" w:sz="0" w:space="0" w:color="auto"/>
          </w:divBdr>
          <w:divsChild>
            <w:div w:id="903956429">
              <w:marLeft w:val="0"/>
              <w:marRight w:val="0"/>
              <w:marTop w:val="0"/>
              <w:marBottom w:val="0"/>
              <w:divBdr>
                <w:top w:val="none" w:sz="0" w:space="0" w:color="auto"/>
                <w:left w:val="none" w:sz="0" w:space="0" w:color="auto"/>
                <w:bottom w:val="none" w:sz="0" w:space="0" w:color="auto"/>
                <w:right w:val="none" w:sz="0" w:space="0" w:color="auto"/>
              </w:divBdr>
            </w:div>
            <w:div w:id="872040854">
              <w:marLeft w:val="0"/>
              <w:marRight w:val="0"/>
              <w:marTop w:val="0"/>
              <w:marBottom w:val="0"/>
              <w:divBdr>
                <w:top w:val="none" w:sz="0" w:space="0" w:color="auto"/>
                <w:left w:val="none" w:sz="0" w:space="0" w:color="auto"/>
                <w:bottom w:val="none" w:sz="0" w:space="0" w:color="auto"/>
                <w:right w:val="none" w:sz="0" w:space="0" w:color="auto"/>
              </w:divBdr>
            </w:div>
            <w:div w:id="879438172">
              <w:marLeft w:val="0"/>
              <w:marRight w:val="0"/>
              <w:marTop w:val="0"/>
              <w:marBottom w:val="0"/>
              <w:divBdr>
                <w:top w:val="none" w:sz="0" w:space="0" w:color="auto"/>
                <w:left w:val="none" w:sz="0" w:space="0" w:color="auto"/>
                <w:bottom w:val="none" w:sz="0" w:space="0" w:color="auto"/>
                <w:right w:val="none" w:sz="0" w:space="0" w:color="auto"/>
              </w:divBdr>
            </w:div>
            <w:div w:id="1410351838">
              <w:marLeft w:val="0"/>
              <w:marRight w:val="0"/>
              <w:marTop w:val="0"/>
              <w:marBottom w:val="0"/>
              <w:divBdr>
                <w:top w:val="none" w:sz="0" w:space="0" w:color="auto"/>
                <w:left w:val="none" w:sz="0" w:space="0" w:color="auto"/>
                <w:bottom w:val="none" w:sz="0" w:space="0" w:color="auto"/>
                <w:right w:val="none" w:sz="0" w:space="0" w:color="auto"/>
              </w:divBdr>
            </w:div>
            <w:div w:id="323239838">
              <w:marLeft w:val="0"/>
              <w:marRight w:val="0"/>
              <w:marTop w:val="0"/>
              <w:marBottom w:val="0"/>
              <w:divBdr>
                <w:top w:val="none" w:sz="0" w:space="0" w:color="auto"/>
                <w:left w:val="none" w:sz="0" w:space="0" w:color="auto"/>
                <w:bottom w:val="none" w:sz="0" w:space="0" w:color="auto"/>
                <w:right w:val="none" w:sz="0" w:space="0" w:color="auto"/>
              </w:divBdr>
            </w:div>
          </w:divsChild>
        </w:div>
        <w:div w:id="53630340">
          <w:marLeft w:val="0"/>
          <w:marRight w:val="0"/>
          <w:marTop w:val="0"/>
          <w:marBottom w:val="0"/>
          <w:divBdr>
            <w:top w:val="none" w:sz="0" w:space="0" w:color="auto"/>
            <w:left w:val="none" w:sz="0" w:space="0" w:color="auto"/>
            <w:bottom w:val="none" w:sz="0" w:space="0" w:color="auto"/>
            <w:right w:val="none" w:sz="0" w:space="0" w:color="auto"/>
          </w:divBdr>
          <w:divsChild>
            <w:div w:id="1196230319">
              <w:marLeft w:val="0"/>
              <w:marRight w:val="0"/>
              <w:marTop w:val="0"/>
              <w:marBottom w:val="0"/>
              <w:divBdr>
                <w:top w:val="none" w:sz="0" w:space="0" w:color="auto"/>
                <w:left w:val="none" w:sz="0" w:space="0" w:color="auto"/>
                <w:bottom w:val="none" w:sz="0" w:space="0" w:color="auto"/>
                <w:right w:val="none" w:sz="0" w:space="0" w:color="auto"/>
              </w:divBdr>
            </w:div>
            <w:div w:id="542988155">
              <w:marLeft w:val="0"/>
              <w:marRight w:val="0"/>
              <w:marTop w:val="0"/>
              <w:marBottom w:val="0"/>
              <w:divBdr>
                <w:top w:val="none" w:sz="0" w:space="0" w:color="auto"/>
                <w:left w:val="none" w:sz="0" w:space="0" w:color="auto"/>
                <w:bottom w:val="none" w:sz="0" w:space="0" w:color="auto"/>
                <w:right w:val="none" w:sz="0" w:space="0" w:color="auto"/>
              </w:divBdr>
            </w:div>
            <w:div w:id="680550211">
              <w:marLeft w:val="0"/>
              <w:marRight w:val="0"/>
              <w:marTop w:val="0"/>
              <w:marBottom w:val="0"/>
              <w:divBdr>
                <w:top w:val="none" w:sz="0" w:space="0" w:color="auto"/>
                <w:left w:val="none" w:sz="0" w:space="0" w:color="auto"/>
                <w:bottom w:val="none" w:sz="0" w:space="0" w:color="auto"/>
                <w:right w:val="none" w:sz="0" w:space="0" w:color="auto"/>
              </w:divBdr>
            </w:div>
            <w:div w:id="518471723">
              <w:marLeft w:val="0"/>
              <w:marRight w:val="0"/>
              <w:marTop w:val="0"/>
              <w:marBottom w:val="0"/>
              <w:divBdr>
                <w:top w:val="none" w:sz="0" w:space="0" w:color="auto"/>
                <w:left w:val="none" w:sz="0" w:space="0" w:color="auto"/>
                <w:bottom w:val="none" w:sz="0" w:space="0" w:color="auto"/>
                <w:right w:val="none" w:sz="0" w:space="0" w:color="auto"/>
              </w:divBdr>
            </w:div>
            <w:div w:id="1198196356">
              <w:marLeft w:val="0"/>
              <w:marRight w:val="0"/>
              <w:marTop w:val="0"/>
              <w:marBottom w:val="0"/>
              <w:divBdr>
                <w:top w:val="none" w:sz="0" w:space="0" w:color="auto"/>
                <w:left w:val="none" w:sz="0" w:space="0" w:color="auto"/>
                <w:bottom w:val="none" w:sz="0" w:space="0" w:color="auto"/>
                <w:right w:val="none" w:sz="0" w:space="0" w:color="auto"/>
              </w:divBdr>
            </w:div>
          </w:divsChild>
        </w:div>
        <w:div w:id="1567494002">
          <w:marLeft w:val="0"/>
          <w:marRight w:val="0"/>
          <w:marTop w:val="0"/>
          <w:marBottom w:val="0"/>
          <w:divBdr>
            <w:top w:val="none" w:sz="0" w:space="0" w:color="auto"/>
            <w:left w:val="none" w:sz="0" w:space="0" w:color="auto"/>
            <w:bottom w:val="none" w:sz="0" w:space="0" w:color="auto"/>
            <w:right w:val="none" w:sz="0" w:space="0" w:color="auto"/>
          </w:divBdr>
          <w:divsChild>
            <w:div w:id="1936742497">
              <w:marLeft w:val="0"/>
              <w:marRight w:val="0"/>
              <w:marTop w:val="0"/>
              <w:marBottom w:val="0"/>
              <w:divBdr>
                <w:top w:val="none" w:sz="0" w:space="0" w:color="auto"/>
                <w:left w:val="none" w:sz="0" w:space="0" w:color="auto"/>
                <w:bottom w:val="none" w:sz="0" w:space="0" w:color="auto"/>
                <w:right w:val="none" w:sz="0" w:space="0" w:color="auto"/>
              </w:divBdr>
            </w:div>
            <w:div w:id="643586315">
              <w:marLeft w:val="0"/>
              <w:marRight w:val="0"/>
              <w:marTop w:val="0"/>
              <w:marBottom w:val="0"/>
              <w:divBdr>
                <w:top w:val="none" w:sz="0" w:space="0" w:color="auto"/>
                <w:left w:val="none" w:sz="0" w:space="0" w:color="auto"/>
                <w:bottom w:val="none" w:sz="0" w:space="0" w:color="auto"/>
                <w:right w:val="none" w:sz="0" w:space="0" w:color="auto"/>
              </w:divBdr>
            </w:div>
            <w:div w:id="1518933118">
              <w:marLeft w:val="0"/>
              <w:marRight w:val="0"/>
              <w:marTop w:val="0"/>
              <w:marBottom w:val="0"/>
              <w:divBdr>
                <w:top w:val="none" w:sz="0" w:space="0" w:color="auto"/>
                <w:left w:val="none" w:sz="0" w:space="0" w:color="auto"/>
                <w:bottom w:val="none" w:sz="0" w:space="0" w:color="auto"/>
                <w:right w:val="none" w:sz="0" w:space="0" w:color="auto"/>
              </w:divBdr>
            </w:div>
            <w:div w:id="645622009">
              <w:marLeft w:val="0"/>
              <w:marRight w:val="0"/>
              <w:marTop w:val="0"/>
              <w:marBottom w:val="0"/>
              <w:divBdr>
                <w:top w:val="none" w:sz="0" w:space="0" w:color="auto"/>
                <w:left w:val="none" w:sz="0" w:space="0" w:color="auto"/>
                <w:bottom w:val="none" w:sz="0" w:space="0" w:color="auto"/>
                <w:right w:val="none" w:sz="0" w:space="0" w:color="auto"/>
              </w:divBdr>
            </w:div>
            <w:div w:id="1001353166">
              <w:marLeft w:val="0"/>
              <w:marRight w:val="0"/>
              <w:marTop w:val="0"/>
              <w:marBottom w:val="0"/>
              <w:divBdr>
                <w:top w:val="none" w:sz="0" w:space="0" w:color="auto"/>
                <w:left w:val="none" w:sz="0" w:space="0" w:color="auto"/>
                <w:bottom w:val="none" w:sz="0" w:space="0" w:color="auto"/>
                <w:right w:val="none" w:sz="0" w:space="0" w:color="auto"/>
              </w:divBdr>
            </w:div>
          </w:divsChild>
        </w:div>
        <w:div w:id="708265066">
          <w:marLeft w:val="0"/>
          <w:marRight w:val="0"/>
          <w:marTop w:val="0"/>
          <w:marBottom w:val="0"/>
          <w:divBdr>
            <w:top w:val="none" w:sz="0" w:space="0" w:color="auto"/>
            <w:left w:val="none" w:sz="0" w:space="0" w:color="auto"/>
            <w:bottom w:val="none" w:sz="0" w:space="0" w:color="auto"/>
            <w:right w:val="none" w:sz="0" w:space="0" w:color="auto"/>
          </w:divBdr>
          <w:divsChild>
            <w:div w:id="201752575">
              <w:marLeft w:val="0"/>
              <w:marRight w:val="0"/>
              <w:marTop w:val="0"/>
              <w:marBottom w:val="0"/>
              <w:divBdr>
                <w:top w:val="none" w:sz="0" w:space="0" w:color="auto"/>
                <w:left w:val="none" w:sz="0" w:space="0" w:color="auto"/>
                <w:bottom w:val="none" w:sz="0" w:space="0" w:color="auto"/>
                <w:right w:val="none" w:sz="0" w:space="0" w:color="auto"/>
              </w:divBdr>
            </w:div>
            <w:div w:id="717053456">
              <w:marLeft w:val="0"/>
              <w:marRight w:val="0"/>
              <w:marTop w:val="0"/>
              <w:marBottom w:val="0"/>
              <w:divBdr>
                <w:top w:val="none" w:sz="0" w:space="0" w:color="auto"/>
                <w:left w:val="none" w:sz="0" w:space="0" w:color="auto"/>
                <w:bottom w:val="none" w:sz="0" w:space="0" w:color="auto"/>
                <w:right w:val="none" w:sz="0" w:space="0" w:color="auto"/>
              </w:divBdr>
            </w:div>
            <w:div w:id="541945878">
              <w:marLeft w:val="0"/>
              <w:marRight w:val="0"/>
              <w:marTop w:val="0"/>
              <w:marBottom w:val="0"/>
              <w:divBdr>
                <w:top w:val="none" w:sz="0" w:space="0" w:color="auto"/>
                <w:left w:val="none" w:sz="0" w:space="0" w:color="auto"/>
                <w:bottom w:val="none" w:sz="0" w:space="0" w:color="auto"/>
                <w:right w:val="none" w:sz="0" w:space="0" w:color="auto"/>
              </w:divBdr>
            </w:div>
            <w:div w:id="975374742">
              <w:marLeft w:val="0"/>
              <w:marRight w:val="0"/>
              <w:marTop w:val="0"/>
              <w:marBottom w:val="0"/>
              <w:divBdr>
                <w:top w:val="none" w:sz="0" w:space="0" w:color="auto"/>
                <w:left w:val="none" w:sz="0" w:space="0" w:color="auto"/>
                <w:bottom w:val="none" w:sz="0" w:space="0" w:color="auto"/>
                <w:right w:val="none" w:sz="0" w:space="0" w:color="auto"/>
              </w:divBdr>
            </w:div>
            <w:div w:id="1500462859">
              <w:marLeft w:val="0"/>
              <w:marRight w:val="0"/>
              <w:marTop w:val="0"/>
              <w:marBottom w:val="0"/>
              <w:divBdr>
                <w:top w:val="none" w:sz="0" w:space="0" w:color="auto"/>
                <w:left w:val="none" w:sz="0" w:space="0" w:color="auto"/>
                <w:bottom w:val="none" w:sz="0" w:space="0" w:color="auto"/>
                <w:right w:val="none" w:sz="0" w:space="0" w:color="auto"/>
              </w:divBdr>
            </w:div>
          </w:divsChild>
        </w:div>
        <w:div w:id="152265137">
          <w:marLeft w:val="0"/>
          <w:marRight w:val="0"/>
          <w:marTop w:val="0"/>
          <w:marBottom w:val="0"/>
          <w:divBdr>
            <w:top w:val="none" w:sz="0" w:space="0" w:color="auto"/>
            <w:left w:val="none" w:sz="0" w:space="0" w:color="auto"/>
            <w:bottom w:val="none" w:sz="0" w:space="0" w:color="auto"/>
            <w:right w:val="none" w:sz="0" w:space="0" w:color="auto"/>
          </w:divBdr>
          <w:divsChild>
            <w:div w:id="1933052034">
              <w:marLeft w:val="0"/>
              <w:marRight w:val="0"/>
              <w:marTop w:val="0"/>
              <w:marBottom w:val="0"/>
              <w:divBdr>
                <w:top w:val="none" w:sz="0" w:space="0" w:color="auto"/>
                <w:left w:val="none" w:sz="0" w:space="0" w:color="auto"/>
                <w:bottom w:val="none" w:sz="0" w:space="0" w:color="auto"/>
                <w:right w:val="none" w:sz="0" w:space="0" w:color="auto"/>
              </w:divBdr>
            </w:div>
            <w:div w:id="1702130092">
              <w:marLeft w:val="0"/>
              <w:marRight w:val="0"/>
              <w:marTop w:val="0"/>
              <w:marBottom w:val="0"/>
              <w:divBdr>
                <w:top w:val="none" w:sz="0" w:space="0" w:color="auto"/>
                <w:left w:val="none" w:sz="0" w:space="0" w:color="auto"/>
                <w:bottom w:val="none" w:sz="0" w:space="0" w:color="auto"/>
                <w:right w:val="none" w:sz="0" w:space="0" w:color="auto"/>
              </w:divBdr>
            </w:div>
            <w:div w:id="2032755358">
              <w:marLeft w:val="0"/>
              <w:marRight w:val="0"/>
              <w:marTop w:val="0"/>
              <w:marBottom w:val="0"/>
              <w:divBdr>
                <w:top w:val="none" w:sz="0" w:space="0" w:color="auto"/>
                <w:left w:val="none" w:sz="0" w:space="0" w:color="auto"/>
                <w:bottom w:val="none" w:sz="0" w:space="0" w:color="auto"/>
                <w:right w:val="none" w:sz="0" w:space="0" w:color="auto"/>
              </w:divBdr>
            </w:div>
            <w:div w:id="2038462376">
              <w:marLeft w:val="0"/>
              <w:marRight w:val="0"/>
              <w:marTop w:val="0"/>
              <w:marBottom w:val="0"/>
              <w:divBdr>
                <w:top w:val="none" w:sz="0" w:space="0" w:color="auto"/>
                <w:left w:val="none" w:sz="0" w:space="0" w:color="auto"/>
                <w:bottom w:val="none" w:sz="0" w:space="0" w:color="auto"/>
                <w:right w:val="none" w:sz="0" w:space="0" w:color="auto"/>
              </w:divBdr>
            </w:div>
            <w:div w:id="1035739185">
              <w:marLeft w:val="0"/>
              <w:marRight w:val="0"/>
              <w:marTop w:val="0"/>
              <w:marBottom w:val="0"/>
              <w:divBdr>
                <w:top w:val="none" w:sz="0" w:space="0" w:color="auto"/>
                <w:left w:val="none" w:sz="0" w:space="0" w:color="auto"/>
                <w:bottom w:val="none" w:sz="0" w:space="0" w:color="auto"/>
                <w:right w:val="none" w:sz="0" w:space="0" w:color="auto"/>
              </w:divBdr>
            </w:div>
          </w:divsChild>
        </w:div>
        <w:div w:id="360011093">
          <w:marLeft w:val="0"/>
          <w:marRight w:val="0"/>
          <w:marTop w:val="0"/>
          <w:marBottom w:val="0"/>
          <w:divBdr>
            <w:top w:val="none" w:sz="0" w:space="0" w:color="auto"/>
            <w:left w:val="none" w:sz="0" w:space="0" w:color="auto"/>
            <w:bottom w:val="none" w:sz="0" w:space="0" w:color="auto"/>
            <w:right w:val="none" w:sz="0" w:space="0" w:color="auto"/>
          </w:divBdr>
          <w:divsChild>
            <w:div w:id="1950576300">
              <w:marLeft w:val="0"/>
              <w:marRight w:val="0"/>
              <w:marTop w:val="0"/>
              <w:marBottom w:val="0"/>
              <w:divBdr>
                <w:top w:val="none" w:sz="0" w:space="0" w:color="auto"/>
                <w:left w:val="none" w:sz="0" w:space="0" w:color="auto"/>
                <w:bottom w:val="none" w:sz="0" w:space="0" w:color="auto"/>
                <w:right w:val="none" w:sz="0" w:space="0" w:color="auto"/>
              </w:divBdr>
            </w:div>
            <w:div w:id="1701784470">
              <w:marLeft w:val="0"/>
              <w:marRight w:val="0"/>
              <w:marTop w:val="0"/>
              <w:marBottom w:val="0"/>
              <w:divBdr>
                <w:top w:val="none" w:sz="0" w:space="0" w:color="auto"/>
                <w:left w:val="none" w:sz="0" w:space="0" w:color="auto"/>
                <w:bottom w:val="none" w:sz="0" w:space="0" w:color="auto"/>
                <w:right w:val="none" w:sz="0" w:space="0" w:color="auto"/>
              </w:divBdr>
            </w:div>
            <w:div w:id="761530096">
              <w:marLeft w:val="0"/>
              <w:marRight w:val="0"/>
              <w:marTop w:val="0"/>
              <w:marBottom w:val="0"/>
              <w:divBdr>
                <w:top w:val="none" w:sz="0" w:space="0" w:color="auto"/>
                <w:left w:val="none" w:sz="0" w:space="0" w:color="auto"/>
                <w:bottom w:val="none" w:sz="0" w:space="0" w:color="auto"/>
                <w:right w:val="none" w:sz="0" w:space="0" w:color="auto"/>
              </w:divBdr>
            </w:div>
            <w:div w:id="2011981628">
              <w:marLeft w:val="0"/>
              <w:marRight w:val="0"/>
              <w:marTop w:val="0"/>
              <w:marBottom w:val="0"/>
              <w:divBdr>
                <w:top w:val="none" w:sz="0" w:space="0" w:color="auto"/>
                <w:left w:val="none" w:sz="0" w:space="0" w:color="auto"/>
                <w:bottom w:val="none" w:sz="0" w:space="0" w:color="auto"/>
                <w:right w:val="none" w:sz="0" w:space="0" w:color="auto"/>
              </w:divBdr>
            </w:div>
            <w:div w:id="235896001">
              <w:marLeft w:val="0"/>
              <w:marRight w:val="0"/>
              <w:marTop w:val="0"/>
              <w:marBottom w:val="0"/>
              <w:divBdr>
                <w:top w:val="none" w:sz="0" w:space="0" w:color="auto"/>
                <w:left w:val="none" w:sz="0" w:space="0" w:color="auto"/>
                <w:bottom w:val="none" w:sz="0" w:space="0" w:color="auto"/>
                <w:right w:val="none" w:sz="0" w:space="0" w:color="auto"/>
              </w:divBdr>
            </w:div>
          </w:divsChild>
        </w:div>
        <w:div w:id="2116706182">
          <w:marLeft w:val="0"/>
          <w:marRight w:val="0"/>
          <w:marTop w:val="0"/>
          <w:marBottom w:val="0"/>
          <w:divBdr>
            <w:top w:val="none" w:sz="0" w:space="0" w:color="auto"/>
            <w:left w:val="none" w:sz="0" w:space="0" w:color="auto"/>
            <w:bottom w:val="none" w:sz="0" w:space="0" w:color="auto"/>
            <w:right w:val="none" w:sz="0" w:space="0" w:color="auto"/>
          </w:divBdr>
          <w:divsChild>
            <w:div w:id="250162958">
              <w:marLeft w:val="0"/>
              <w:marRight w:val="0"/>
              <w:marTop w:val="0"/>
              <w:marBottom w:val="0"/>
              <w:divBdr>
                <w:top w:val="none" w:sz="0" w:space="0" w:color="auto"/>
                <w:left w:val="none" w:sz="0" w:space="0" w:color="auto"/>
                <w:bottom w:val="none" w:sz="0" w:space="0" w:color="auto"/>
                <w:right w:val="none" w:sz="0" w:space="0" w:color="auto"/>
              </w:divBdr>
            </w:div>
            <w:div w:id="820343429">
              <w:marLeft w:val="0"/>
              <w:marRight w:val="0"/>
              <w:marTop w:val="0"/>
              <w:marBottom w:val="0"/>
              <w:divBdr>
                <w:top w:val="none" w:sz="0" w:space="0" w:color="auto"/>
                <w:left w:val="none" w:sz="0" w:space="0" w:color="auto"/>
                <w:bottom w:val="none" w:sz="0" w:space="0" w:color="auto"/>
                <w:right w:val="none" w:sz="0" w:space="0" w:color="auto"/>
              </w:divBdr>
            </w:div>
            <w:div w:id="195314417">
              <w:marLeft w:val="0"/>
              <w:marRight w:val="0"/>
              <w:marTop w:val="0"/>
              <w:marBottom w:val="0"/>
              <w:divBdr>
                <w:top w:val="none" w:sz="0" w:space="0" w:color="auto"/>
                <w:left w:val="none" w:sz="0" w:space="0" w:color="auto"/>
                <w:bottom w:val="none" w:sz="0" w:space="0" w:color="auto"/>
                <w:right w:val="none" w:sz="0" w:space="0" w:color="auto"/>
              </w:divBdr>
            </w:div>
            <w:div w:id="932972856">
              <w:marLeft w:val="0"/>
              <w:marRight w:val="0"/>
              <w:marTop w:val="0"/>
              <w:marBottom w:val="0"/>
              <w:divBdr>
                <w:top w:val="none" w:sz="0" w:space="0" w:color="auto"/>
                <w:left w:val="none" w:sz="0" w:space="0" w:color="auto"/>
                <w:bottom w:val="none" w:sz="0" w:space="0" w:color="auto"/>
                <w:right w:val="none" w:sz="0" w:space="0" w:color="auto"/>
              </w:divBdr>
            </w:div>
            <w:div w:id="332221952">
              <w:marLeft w:val="0"/>
              <w:marRight w:val="0"/>
              <w:marTop w:val="0"/>
              <w:marBottom w:val="0"/>
              <w:divBdr>
                <w:top w:val="none" w:sz="0" w:space="0" w:color="auto"/>
                <w:left w:val="none" w:sz="0" w:space="0" w:color="auto"/>
                <w:bottom w:val="none" w:sz="0" w:space="0" w:color="auto"/>
                <w:right w:val="none" w:sz="0" w:space="0" w:color="auto"/>
              </w:divBdr>
            </w:div>
          </w:divsChild>
        </w:div>
        <w:div w:id="632449595">
          <w:marLeft w:val="0"/>
          <w:marRight w:val="0"/>
          <w:marTop w:val="0"/>
          <w:marBottom w:val="0"/>
          <w:divBdr>
            <w:top w:val="none" w:sz="0" w:space="0" w:color="auto"/>
            <w:left w:val="none" w:sz="0" w:space="0" w:color="auto"/>
            <w:bottom w:val="none" w:sz="0" w:space="0" w:color="auto"/>
            <w:right w:val="none" w:sz="0" w:space="0" w:color="auto"/>
          </w:divBdr>
          <w:divsChild>
            <w:div w:id="1103575983">
              <w:marLeft w:val="0"/>
              <w:marRight w:val="0"/>
              <w:marTop w:val="0"/>
              <w:marBottom w:val="0"/>
              <w:divBdr>
                <w:top w:val="none" w:sz="0" w:space="0" w:color="auto"/>
                <w:left w:val="none" w:sz="0" w:space="0" w:color="auto"/>
                <w:bottom w:val="none" w:sz="0" w:space="0" w:color="auto"/>
                <w:right w:val="none" w:sz="0" w:space="0" w:color="auto"/>
              </w:divBdr>
            </w:div>
            <w:div w:id="38210181">
              <w:marLeft w:val="0"/>
              <w:marRight w:val="0"/>
              <w:marTop w:val="0"/>
              <w:marBottom w:val="0"/>
              <w:divBdr>
                <w:top w:val="none" w:sz="0" w:space="0" w:color="auto"/>
                <w:left w:val="none" w:sz="0" w:space="0" w:color="auto"/>
                <w:bottom w:val="none" w:sz="0" w:space="0" w:color="auto"/>
                <w:right w:val="none" w:sz="0" w:space="0" w:color="auto"/>
              </w:divBdr>
            </w:div>
            <w:div w:id="593245969">
              <w:marLeft w:val="0"/>
              <w:marRight w:val="0"/>
              <w:marTop w:val="0"/>
              <w:marBottom w:val="0"/>
              <w:divBdr>
                <w:top w:val="none" w:sz="0" w:space="0" w:color="auto"/>
                <w:left w:val="none" w:sz="0" w:space="0" w:color="auto"/>
                <w:bottom w:val="none" w:sz="0" w:space="0" w:color="auto"/>
                <w:right w:val="none" w:sz="0" w:space="0" w:color="auto"/>
              </w:divBdr>
            </w:div>
            <w:div w:id="1076896933">
              <w:marLeft w:val="0"/>
              <w:marRight w:val="0"/>
              <w:marTop w:val="0"/>
              <w:marBottom w:val="0"/>
              <w:divBdr>
                <w:top w:val="none" w:sz="0" w:space="0" w:color="auto"/>
                <w:left w:val="none" w:sz="0" w:space="0" w:color="auto"/>
                <w:bottom w:val="none" w:sz="0" w:space="0" w:color="auto"/>
                <w:right w:val="none" w:sz="0" w:space="0" w:color="auto"/>
              </w:divBdr>
            </w:div>
            <w:div w:id="1517496560">
              <w:marLeft w:val="0"/>
              <w:marRight w:val="0"/>
              <w:marTop w:val="0"/>
              <w:marBottom w:val="0"/>
              <w:divBdr>
                <w:top w:val="none" w:sz="0" w:space="0" w:color="auto"/>
                <w:left w:val="none" w:sz="0" w:space="0" w:color="auto"/>
                <w:bottom w:val="none" w:sz="0" w:space="0" w:color="auto"/>
                <w:right w:val="none" w:sz="0" w:space="0" w:color="auto"/>
              </w:divBdr>
            </w:div>
          </w:divsChild>
        </w:div>
        <w:div w:id="635765465">
          <w:marLeft w:val="0"/>
          <w:marRight w:val="0"/>
          <w:marTop w:val="0"/>
          <w:marBottom w:val="0"/>
          <w:divBdr>
            <w:top w:val="none" w:sz="0" w:space="0" w:color="auto"/>
            <w:left w:val="none" w:sz="0" w:space="0" w:color="auto"/>
            <w:bottom w:val="none" w:sz="0" w:space="0" w:color="auto"/>
            <w:right w:val="none" w:sz="0" w:space="0" w:color="auto"/>
          </w:divBdr>
          <w:divsChild>
            <w:div w:id="332730547">
              <w:marLeft w:val="0"/>
              <w:marRight w:val="0"/>
              <w:marTop w:val="0"/>
              <w:marBottom w:val="0"/>
              <w:divBdr>
                <w:top w:val="none" w:sz="0" w:space="0" w:color="auto"/>
                <w:left w:val="none" w:sz="0" w:space="0" w:color="auto"/>
                <w:bottom w:val="none" w:sz="0" w:space="0" w:color="auto"/>
                <w:right w:val="none" w:sz="0" w:space="0" w:color="auto"/>
              </w:divBdr>
            </w:div>
            <w:div w:id="537551877">
              <w:marLeft w:val="0"/>
              <w:marRight w:val="0"/>
              <w:marTop w:val="0"/>
              <w:marBottom w:val="0"/>
              <w:divBdr>
                <w:top w:val="none" w:sz="0" w:space="0" w:color="auto"/>
                <w:left w:val="none" w:sz="0" w:space="0" w:color="auto"/>
                <w:bottom w:val="none" w:sz="0" w:space="0" w:color="auto"/>
                <w:right w:val="none" w:sz="0" w:space="0" w:color="auto"/>
              </w:divBdr>
            </w:div>
            <w:div w:id="842162049">
              <w:marLeft w:val="0"/>
              <w:marRight w:val="0"/>
              <w:marTop w:val="0"/>
              <w:marBottom w:val="0"/>
              <w:divBdr>
                <w:top w:val="none" w:sz="0" w:space="0" w:color="auto"/>
                <w:left w:val="none" w:sz="0" w:space="0" w:color="auto"/>
                <w:bottom w:val="none" w:sz="0" w:space="0" w:color="auto"/>
                <w:right w:val="none" w:sz="0" w:space="0" w:color="auto"/>
              </w:divBdr>
            </w:div>
            <w:div w:id="1926180622">
              <w:marLeft w:val="0"/>
              <w:marRight w:val="0"/>
              <w:marTop w:val="0"/>
              <w:marBottom w:val="0"/>
              <w:divBdr>
                <w:top w:val="none" w:sz="0" w:space="0" w:color="auto"/>
                <w:left w:val="none" w:sz="0" w:space="0" w:color="auto"/>
                <w:bottom w:val="none" w:sz="0" w:space="0" w:color="auto"/>
                <w:right w:val="none" w:sz="0" w:space="0" w:color="auto"/>
              </w:divBdr>
            </w:div>
            <w:div w:id="731389074">
              <w:marLeft w:val="0"/>
              <w:marRight w:val="0"/>
              <w:marTop w:val="0"/>
              <w:marBottom w:val="0"/>
              <w:divBdr>
                <w:top w:val="none" w:sz="0" w:space="0" w:color="auto"/>
                <w:left w:val="none" w:sz="0" w:space="0" w:color="auto"/>
                <w:bottom w:val="none" w:sz="0" w:space="0" w:color="auto"/>
                <w:right w:val="none" w:sz="0" w:space="0" w:color="auto"/>
              </w:divBdr>
            </w:div>
          </w:divsChild>
        </w:div>
        <w:div w:id="1501044151">
          <w:marLeft w:val="0"/>
          <w:marRight w:val="0"/>
          <w:marTop w:val="0"/>
          <w:marBottom w:val="0"/>
          <w:divBdr>
            <w:top w:val="none" w:sz="0" w:space="0" w:color="auto"/>
            <w:left w:val="none" w:sz="0" w:space="0" w:color="auto"/>
            <w:bottom w:val="none" w:sz="0" w:space="0" w:color="auto"/>
            <w:right w:val="none" w:sz="0" w:space="0" w:color="auto"/>
          </w:divBdr>
          <w:divsChild>
            <w:div w:id="1382704624">
              <w:marLeft w:val="0"/>
              <w:marRight w:val="0"/>
              <w:marTop w:val="0"/>
              <w:marBottom w:val="0"/>
              <w:divBdr>
                <w:top w:val="none" w:sz="0" w:space="0" w:color="auto"/>
                <w:left w:val="none" w:sz="0" w:space="0" w:color="auto"/>
                <w:bottom w:val="none" w:sz="0" w:space="0" w:color="auto"/>
                <w:right w:val="none" w:sz="0" w:space="0" w:color="auto"/>
              </w:divBdr>
            </w:div>
            <w:div w:id="1756048366">
              <w:marLeft w:val="0"/>
              <w:marRight w:val="0"/>
              <w:marTop w:val="0"/>
              <w:marBottom w:val="0"/>
              <w:divBdr>
                <w:top w:val="none" w:sz="0" w:space="0" w:color="auto"/>
                <w:left w:val="none" w:sz="0" w:space="0" w:color="auto"/>
                <w:bottom w:val="none" w:sz="0" w:space="0" w:color="auto"/>
                <w:right w:val="none" w:sz="0" w:space="0" w:color="auto"/>
              </w:divBdr>
            </w:div>
            <w:div w:id="1353461435">
              <w:marLeft w:val="0"/>
              <w:marRight w:val="0"/>
              <w:marTop w:val="0"/>
              <w:marBottom w:val="0"/>
              <w:divBdr>
                <w:top w:val="none" w:sz="0" w:space="0" w:color="auto"/>
                <w:left w:val="none" w:sz="0" w:space="0" w:color="auto"/>
                <w:bottom w:val="none" w:sz="0" w:space="0" w:color="auto"/>
                <w:right w:val="none" w:sz="0" w:space="0" w:color="auto"/>
              </w:divBdr>
            </w:div>
            <w:div w:id="1937322928">
              <w:marLeft w:val="0"/>
              <w:marRight w:val="0"/>
              <w:marTop w:val="0"/>
              <w:marBottom w:val="0"/>
              <w:divBdr>
                <w:top w:val="none" w:sz="0" w:space="0" w:color="auto"/>
                <w:left w:val="none" w:sz="0" w:space="0" w:color="auto"/>
                <w:bottom w:val="none" w:sz="0" w:space="0" w:color="auto"/>
                <w:right w:val="none" w:sz="0" w:space="0" w:color="auto"/>
              </w:divBdr>
            </w:div>
            <w:div w:id="2035110850">
              <w:marLeft w:val="0"/>
              <w:marRight w:val="0"/>
              <w:marTop w:val="0"/>
              <w:marBottom w:val="0"/>
              <w:divBdr>
                <w:top w:val="none" w:sz="0" w:space="0" w:color="auto"/>
                <w:left w:val="none" w:sz="0" w:space="0" w:color="auto"/>
                <w:bottom w:val="none" w:sz="0" w:space="0" w:color="auto"/>
                <w:right w:val="none" w:sz="0" w:space="0" w:color="auto"/>
              </w:divBdr>
            </w:div>
          </w:divsChild>
        </w:div>
        <w:div w:id="665668105">
          <w:marLeft w:val="0"/>
          <w:marRight w:val="0"/>
          <w:marTop w:val="0"/>
          <w:marBottom w:val="0"/>
          <w:divBdr>
            <w:top w:val="none" w:sz="0" w:space="0" w:color="auto"/>
            <w:left w:val="none" w:sz="0" w:space="0" w:color="auto"/>
            <w:bottom w:val="none" w:sz="0" w:space="0" w:color="auto"/>
            <w:right w:val="none" w:sz="0" w:space="0" w:color="auto"/>
          </w:divBdr>
          <w:divsChild>
            <w:div w:id="1911234344">
              <w:marLeft w:val="0"/>
              <w:marRight w:val="0"/>
              <w:marTop w:val="0"/>
              <w:marBottom w:val="0"/>
              <w:divBdr>
                <w:top w:val="none" w:sz="0" w:space="0" w:color="auto"/>
                <w:left w:val="none" w:sz="0" w:space="0" w:color="auto"/>
                <w:bottom w:val="none" w:sz="0" w:space="0" w:color="auto"/>
                <w:right w:val="none" w:sz="0" w:space="0" w:color="auto"/>
              </w:divBdr>
            </w:div>
            <w:div w:id="1078943402">
              <w:marLeft w:val="0"/>
              <w:marRight w:val="0"/>
              <w:marTop w:val="0"/>
              <w:marBottom w:val="0"/>
              <w:divBdr>
                <w:top w:val="none" w:sz="0" w:space="0" w:color="auto"/>
                <w:left w:val="none" w:sz="0" w:space="0" w:color="auto"/>
                <w:bottom w:val="none" w:sz="0" w:space="0" w:color="auto"/>
                <w:right w:val="none" w:sz="0" w:space="0" w:color="auto"/>
              </w:divBdr>
            </w:div>
            <w:div w:id="692657643">
              <w:marLeft w:val="0"/>
              <w:marRight w:val="0"/>
              <w:marTop w:val="0"/>
              <w:marBottom w:val="0"/>
              <w:divBdr>
                <w:top w:val="none" w:sz="0" w:space="0" w:color="auto"/>
                <w:left w:val="none" w:sz="0" w:space="0" w:color="auto"/>
                <w:bottom w:val="none" w:sz="0" w:space="0" w:color="auto"/>
                <w:right w:val="none" w:sz="0" w:space="0" w:color="auto"/>
              </w:divBdr>
            </w:div>
            <w:div w:id="1284925744">
              <w:marLeft w:val="0"/>
              <w:marRight w:val="0"/>
              <w:marTop w:val="0"/>
              <w:marBottom w:val="0"/>
              <w:divBdr>
                <w:top w:val="none" w:sz="0" w:space="0" w:color="auto"/>
                <w:left w:val="none" w:sz="0" w:space="0" w:color="auto"/>
                <w:bottom w:val="none" w:sz="0" w:space="0" w:color="auto"/>
                <w:right w:val="none" w:sz="0" w:space="0" w:color="auto"/>
              </w:divBdr>
            </w:div>
            <w:div w:id="1459450705">
              <w:marLeft w:val="0"/>
              <w:marRight w:val="0"/>
              <w:marTop w:val="0"/>
              <w:marBottom w:val="0"/>
              <w:divBdr>
                <w:top w:val="none" w:sz="0" w:space="0" w:color="auto"/>
                <w:left w:val="none" w:sz="0" w:space="0" w:color="auto"/>
                <w:bottom w:val="none" w:sz="0" w:space="0" w:color="auto"/>
                <w:right w:val="none" w:sz="0" w:space="0" w:color="auto"/>
              </w:divBdr>
            </w:div>
          </w:divsChild>
        </w:div>
        <w:div w:id="1609778395">
          <w:marLeft w:val="0"/>
          <w:marRight w:val="0"/>
          <w:marTop w:val="0"/>
          <w:marBottom w:val="0"/>
          <w:divBdr>
            <w:top w:val="none" w:sz="0" w:space="0" w:color="auto"/>
            <w:left w:val="none" w:sz="0" w:space="0" w:color="auto"/>
            <w:bottom w:val="none" w:sz="0" w:space="0" w:color="auto"/>
            <w:right w:val="none" w:sz="0" w:space="0" w:color="auto"/>
          </w:divBdr>
          <w:divsChild>
            <w:div w:id="1598250424">
              <w:marLeft w:val="0"/>
              <w:marRight w:val="0"/>
              <w:marTop w:val="0"/>
              <w:marBottom w:val="0"/>
              <w:divBdr>
                <w:top w:val="none" w:sz="0" w:space="0" w:color="auto"/>
                <w:left w:val="none" w:sz="0" w:space="0" w:color="auto"/>
                <w:bottom w:val="none" w:sz="0" w:space="0" w:color="auto"/>
                <w:right w:val="none" w:sz="0" w:space="0" w:color="auto"/>
              </w:divBdr>
            </w:div>
            <w:div w:id="1053503593">
              <w:marLeft w:val="0"/>
              <w:marRight w:val="0"/>
              <w:marTop w:val="0"/>
              <w:marBottom w:val="0"/>
              <w:divBdr>
                <w:top w:val="none" w:sz="0" w:space="0" w:color="auto"/>
                <w:left w:val="none" w:sz="0" w:space="0" w:color="auto"/>
                <w:bottom w:val="none" w:sz="0" w:space="0" w:color="auto"/>
                <w:right w:val="none" w:sz="0" w:space="0" w:color="auto"/>
              </w:divBdr>
            </w:div>
            <w:div w:id="1255094515">
              <w:marLeft w:val="0"/>
              <w:marRight w:val="0"/>
              <w:marTop w:val="0"/>
              <w:marBottom w:val="0"/>
              <w:divBdr>
                <w:top w:val="none" w:sz="0" w:space="0" w:color="auto"/>
                <w:left w:val="none" w:sz="0" w:space="0" w:color="auto"/>
                <w:bottom w:val="none" w:sz="0" w:space="0" w:color="auto"/>
                <w:right w:val="none" w:sz="0" w:space="0" w:color="auto"/>
              </w:divBdr>
            </w:div>
            <w:div w:id="915823410">
              <w:marLeft w:val="0"/>
              <w:marRight w:val="0"/>
              <w:marTop w:val="0"/>
              <w:marBottom w:val="0"/>
              <w:divBdr>
                <w:top w:val="none" w:sz="0" w:space="0" w:color="auto"/>
                <w:left w:val="none" w:sz="0" w:space="0" w:color="auto"/>
                <w:bottom w:val="none" w:sz="0" w:space="0" w:color="auto"/>
                <w:right w:val="none" w:sz="0" w:space="0" w:color="auto"/>
              </w:divBdr>
            </w:div>
            <w:div w:id="1002705090">
              <w:marLeft w:val="0"/>
              <w:marRight w:val="0"/>
              <w:marTop w:val="0"/>
              <w:marBottom w:val="0"/>
              <w:divBdr>
                <w:top w:val="none" w:sz="0" w:space="0" w:color="auto"/>
                <w:left w:val="none" w:sz="0" w:space="0" w:color="auto"/>
                <w:bottom w:val="none" w:sz="0" w:space="0" w:color="auto"/>
                <w:right w:val="none" w:sz="0" w:space="0" w:color="auto"/>
              </w:divBdr>
            </w:div>
          </w:divsChild>
        </w:div>
        <w:div w:id="320079816">
          <w:marLeft w:val="0"/>
          <w:marRight w:val="0"/>
          <w:marTop w:val="0"/>
          <w:marBottom w:val="0"/>
          <w:divBdr>
            <w:top w:val="none" w:sz="0" w:space="0" w:color="auto"/>
            <w:left w:val="none" w:sz="0" w:space="0" w:color="auto"/>
            <w:bottom w:val="none" w:sz="0" w:space="0" w:color="auto"/>
            <w:right w:val="none" w:sz="0" w:space="0" w:color="auto"/>
          </w:divBdr>
          <w:divsChild>
            <w:div w:id="1909532078">
              <w:marLeft w:val="0"/>
              <w:marRight w:val="0"/>
              <w:marTop w:val="0"/>
              <w:marBottom w:val="0"/>
              <w:divBdr>
                <w:top w:val="none" w:sz="0" w:space="0" w:color="auto"/>
                <w:left w:val="none" w:sz="0" w:space="0" w:color="auto"/>
                <w:bottom w:val="none" w:sz="0" w:space="0" w:color="auto"/>
                <w:right w:val="none" w:sz="0" w:space="0" w:color="auto"/>
              </w:divBdr>
            </w:div>
            <w:div w:id="636180155">
              <w:marLeft w:val="0"/>
              <w:marRight w:val="0"/>
              <w:marTop w:val="0"/>
              <w:marBottom w:val="0"/>
              <w:divBdr>
                <w:top w:val="none" w:sz="0" w:space="0" w:color="auto"/>
                <w:left w:val="none" w:sz="0" w:space="0" w:color="auto"/>
                <w:bottom w:val="none" w:sz="0" w:space="0" w:color="auto"/>
                <w:right w:val="none" w:sz="0" w:space="0" w:color="auto"/>
              </w:divBdr>
            </w:div>
            <w:div w:id="1688865498">
              <w:marLeft w:val="0"/>
              <w:marRight w:val="0"/>
              <w:marTop w:val="0"/>
              <w:marBottom w:val="0"/>
              <w:divBdr>
                <w:top w:val="none" w:sz="0" w:space="0" w:color="auto"/>
                <w:left w:val="none" w:sz="0" w:space="0" w:color="auto"/>
                <w:bottom w:val="none" w:sz="0" w:space="0" w:color="auto"/>
                <w:right w:val="none" w:sz="0" w:space="0" w:color="auto"/>
              </w:divBdr>
            </w:div>
            <w:div w:id="1577781628">
              <w:marLeft w:val="0"/>
              <w:marRight w:val="0"/>
              <w:marTop w:val="0"/>
              <w:marBottom w:val="0"/>
              <w:divBdr>
                <w:top w:val="none" w:sz="0" w:space="0" w:color="auto"/>
                <w:left w:val="none" w:sz="0" w:space="0" w:color="auto"/>
                <w:bottom w:val="none" w:sz="0" w:space="0" w:color="auto"/>
                <w:right w:val="none" w:sz="0" w:space="0" w:color="auto"/>
              </w:divBdr>
            </w:div>
            <w:div w:id="259918028">
              <w:marLeft w:val="0"/>
              <w:marRight w:val="0"/>
              <w:marTop w:val="0"/>
              <w:marBottom w:val="0"/>
              <w:divBdr>
                <w:top w:val="none" w:sz="0" w:space="0" w:color="auto"/>
                <w:left w:val="none" w:sz="0" w:space="0" w:color="auto"/>
                <w:bottom w:val="none" w:sz="0" w:space="0" w:color="auto"/>
                <w:right w:val="none" w:sz="0" w:space="0" w:color="auto"/>
              </w:divBdr>
            </w:div>
          </w:divsChild>
        </w:div>
        <w:div w:id="12583021">
          <w:marLeft w:val="0"/>
          <w:marRight w:val="0"/>
          <w:marTop w:val="0"/>
          <w:marBottom w:val="0"/>
          <w:divBdr>
            <w:top w:val="none" w:sz="0" w:space="0" w:color="auto"/>
            <w:left w:val="none" w:sz="0" w:space="0" w:color="auto"/>
            <w:bottom w:val="none" w:sz="0" w:space="0" w:color="auto"/>
            <w:right w:val="none" w:sz="0" w:space="0" w:color="auto"/>
          </w:divBdr>
          <w:divsChild>
            <w:div w:id="291592342">
              <w:marLeft w:val="0"/>
              <w:marRight w:val="0"/>
              <w:marTop w:val="0"/>
              <w:marBottom w:val="0"/>
              <w:divBdr>
                <w:top w:val="none" w:sz="0" w:space="0" w:color="auto"/>
                <w:left w:val="none" w:sz="0" w:space="0" w:color="auto"/>
                <w:bottom w:val="none" w:sz="0" w:space="0" w:color="auto"/>
                <w:right w:val="none" w:sz="0" w:space="0" w:color="auto"/>
              </w:divBdr>
            </w:div>
            <w:div w:id="552545218">
              <w:marLeft w:val="0"/>
              <w:marRight w:val="0"/>
              <w:marTop w:val="0"/>
              <w:marBottom w:val="0"/>
              <w:divBdr>
                <w:top w:val="none" w:sz="0" w:space="0" w:color="auto"/>
                <w:left w:val="none" w:sz="0" w:space="0" w:color="auto"/>
                <w:bottom w:val="none" w:sz="0" w:space="0" w:color="auto"/>
                <w:right w:val="none" w:sz="0" w:space="0" w:color="auto"/>
              </w:divBdr>
            </w:div>
            <w:div w:id="1420784232">
              <w:marLeft w:val="0"/>
              <w:marRight w:val="0"/>
              <w:marTop w:val="0"/>
              <w:marBottom w:val="0"/>
              <w:divBdr>
                <w:top w:val="none" w:sz="0" w:space="0" w:color="auto"/>
                <w:left w:val="none" w:sz="0" w:space="0" w:color="auto"/>
                <w:bottom w:val="none" w:sz="0" w:space="0" w:color="auto"/>
                <w:right w:val="none" w:sz="0" w:space="0" w:color="auto"/>
              </w:divBdr>
            </w:div>
            <w:div w:id="1557202073">
              <w:marLeft w:val="0"/>
              <w:marRight w:val="0"/>
              <w:marTop w:val="0"/>
              <w:marBottom w:val="0"/>
              <w:divBdr>
                <w:top w:val="none" w:sz="0" w:space="0" w:color="auto"/>
                <w:left w:val="none" w:sz="0" w:space="0" w:color="auto"/>
                <w:bottom w:val="none" w:sz="0" w:space="0" w:color="auto"/>
                <w:right w:val="none" w:sz="0" w:space="0" w:color="auto"/>
              </w:divBdr>
            </w:div>
            <w:div w:id="1734234401">
              <w:marLeft w:val="0"/>
              <w:marRight w:val="0"/>
              <w:marTop w:val="0"/>
              <w:marBottom w:val="0"/>
              <w:divBdr>
                <w:top w:val="none" w:sz="0" w:space="0" w:color="auto"/>
                <w:left w:val="none" w:sz="0" w:space="0" w:color="auto"/>
                <w:bottom w:val="none" w:sz="0" w:space="0" w:color="auto"/>
                <w:right w:val="none" w:sz="0" w:space="0" w:color="auto"/>
              </w:divBdr>
            </w:div>
          </w:divsChild>
        </w:div>
        <w:div w:id="1018190394">
          <w:marLeft w:val="0"/>
          <w:marRight w:val="0"/>
          <w:marTop w:val="0"/>
          <w:marBottom w:val="0"/>
          <w:divBdr>
            <w:top w:val="none" w:sz="0" w:space="0" w:color="auto"/>
            <w:left w:val="none" w:sz="0" w:space="0" w:color="auto"/>
            <w:bottom w:val="none" w:sz="0" w:space="0" w:color="auto"/>
            <w:right w:val="none" w:sz="0" w:space="0" w:color="auto"/>
          </w:divBdr>
          <w:divsChild>
            <w:div w:id="1981379424">
              <w:marLeft w:val="0"/>
              <w:marRight w:val="0"/>
              <w:marTop w:val="0"/>
              <w:marBottom w:val="0"/>
              <w:divBdr>
                <w:top w:val="none" w:sz="0" w:space="0" w:color="auto"/>
                <w:left w:val="none" w:sz="0" w:space="0" w:color="auto"/>
                <w:bottom w:val="none" w:sz="0" w:space="0" w:color="auto"/>
                <w:right w:val="none" w:sz="0" w:space="0" w:color="auto"/>
              </w:divBdr>
            </w:div>
            <w:div w:id="1200359731">
              <w:marLeft w:val="0"/>
              <w:marRight w:val="0"/>
              <w:marTop w:val="0"/>
              <w:marBottom w:val="0"/>
              <w:divBdr>
                <w:top w:val="none" w:sz="0" w:space="0" w:color="auto"/>
                <w:left w:val="none" w:sz="0" w:space="0" w:color="auto"/>
                <w:bottom w:val="none" w:sz="0" w:space="0" w:color="auto"/>
                <w:right w:val="none" w:sz="0" w:space="0" w:color="auto"/>
              </w:divBdr>
            </w:div>
            <w:div w:id="596792985">
              <w:marLeft w:val="0"/>
              <w:marRight w:val="0"/>
              <w:marTop w:val="0"/>
              <w:marBottom w:val="0"/>
              <w:divBdr>
                <w:top w:val="none" w:sz="0" w:space="0" w:color="auto"/>
                <w:left w:val="none" w:sz="0" w:space="0" w:color="auto"/>
                <w:bottom w:val="none" w:sz="0" w:space="0" w:color="auto"/>
                <w:right w:val="none" w:sz="0" w:space="0" w:color="auto"/>
              </w:divBdr>
            </w:div>
            <w:div w:id="997424435">
              <w:marLeft w:val="0"/>
              <w:marRight w:val="0"/>
              <w:marTop w:val="0"/>
              <w:marBottom w:val="0"/>
              <w:divBdr>
                <w:top w:val="none" w:sz="0" w:space="0" w:color="auto"/>
                <w:left w:val="none" w:sz="0" w:space="0" w:color="auto"/>
                <w:bottom w:val="none" w:sz="0" w:space="0" w:color="auto"/>
                <w:right w:val="none" w:sz="0" w:space="0" w:color="auto"/>
              </w:divBdr>
            </w:div>
            <w:div w:id="936061486">
              <w:marLeft w:val="0"/>
              <w:marRight w:val="0"/>
              <w:marTop w:val="0"/>
              <w:marBottom w:val="0"/>
              <w:divBdr>
                <w:top w:val="none" w:sz="0" w:space="0" w:color="auto"/>
                <w:left w:val="none" w:sz="0" w:space="0" w:color="auto"/>
                <w:bottom w:val="none" w:sz="0" w:space="0" w:color="auto"/>
                <w:right w:val="none" w:sz="0" w:space="0" w:color="auto"/>
              </w:divBdr>
            </w:div>
          </w:divsChild>
        </w:div>
        <w:div w:id="147289961">
          <w:marLeft w:val="0"/>
          <w:marRight w:val="0"/>
          <w:marTop w:val="0"/>
          <w:marBottom w:val="0"/>
          <w:divBdr>
            <w:top w:val="none" w:sz="0" w:space="0" w:color="auto"/>
            <w:left w:val="none" w:sz="0" w:space="0" w:color="auto"/>
            <w:bottom w:val="none" w:sz="0" w:space="0" w:color="auto"/>
            <w:right w:val="none" w:sz="0" w:space="0" w:color="auto"/>
          </w:divBdr>
          <w:divsChild>
            <w:div w:id="251747763">
              <w:marLeft w:val="0"/>
              <w:marRight w:val="0"/>
              <w:marTop w:val="0"/>
              <w:marBottom w:val="0"/>
              <w:divBdr>
                <w:top w:val="none" w:sz="0" w:space="0" w:color="auto"/>
                <w:left w:val="none" w:sz="0" w:space="0" w:color="auto"/>
                <w:bottom w:val="none" w:sz="0" w:space="0" w:color="auto"/>
                <w:right w:val="none" w:sz="0" w:space="0" w:color="auto"/>
              </w:divBdr>
            </w:div>
            <w:div w:id="1167675370">
              <w:marLeft w:val="0"/>
              <w:marRight w:val="0"/>
              <w:marTop w:val="0"/>
              <w:marBottom w:val="0"/>
              <w:divBdr>
                <w:top w:val="none" w:sz="0" w:space="0" w:color="auto"/>
                <w:left w:val="none" w:sz="0" w:space="0" w:color="auto"/>
                <w:bottom w:val="none" w:sz="0" w:space="0" w:color="auto"/>
                <w:right w:val="none" w:sz="0" w:space="0" w:color="auto"/>
              </w:divBdr>
            </w:div>
            <w:div w:id="1447500945">
              <w:marLeft w:val="0"/>
              <w:marRight w:val="0"/>
              <w:marTop w:val="0"/>
              <w:marBottom w:val="0"/>
              <w:divBdr>
                <w:top w:val="none" w:sz="0" w:space="0" w:color="auto"/>
                <w:left w:val="none" w:sz="0" w:space="0" w:color="auto"/>
                <w:bottom w:val="none" w:sz="0" w:space="0" w:color="auto"/>
                <w:right w:val="none" w:sz="0" w:space="0" w:color="auto"/>
              </w:divBdr>
            </w:div>
            <w:div w:id="791942386">
              <w:marLeft w:val="0"/>
              <w:marRight w:val="0"/>
              <w:marTop w:val="0"/>
              <w:marBottom w:val="0"/>
              <w:divBdr>
                <w:top w:val="none" w:sz="0" w:space="0" w:color="auto"/>
                <w:left w:val="none" w:sz="0" w:space="0" w:color="auto"/>
                <w:bottom w:val="none" w:sz="0" w:space="0" w:color="auto"/>
                <w:right w:val="none" w:sz="0" w:space="0" w:color="auto"/>
              </w:divBdr>
            </w:div>
            <w:div w:id="666595810">
              <w:marLeft w:val="0"/>
              <w:marRight w:val="0"/>
              <w:marTop w:val="0"/>
              <w:marBottom w:val="0"/>
              <w:divBdr>
                <w:top w:val="none" w:sz="0" w:space="0" w:color="auto"/>
                <w:left w:val="none" w:sz="0" w:space="0" w:color="auto"/>
                <w:bottom w:val="none" w:sz="0" w:space="0" w:color="auto"/>
                <w:right w:val="none" w:sz="0" w:space="0" w:color="auto"/>
              </w:divBdr>
            </w:div>
          </w:divsChild>
        </w:div>
        <w:div w:id="84963712">
          <w:marLeft w:val="0"/>
          <w:marRight w:val="0"/>
          <w:marTop w:val="0"/>
          <w:marBottom w:val="0"/>
          <w:divBdr>
            <w:top w:val="none" w:sz="0" w:space="0" w:color="auto"/>
            <w:left w:val="none" w:sz="0" w:space="0" w:color="auto"/>
            <w:bottom w:val="none" w:sz="0" w:space="0" w:color="auto"/>
            <w:right w:val="none" w:sz="0" w:space="0" w:color="auto"/>
          </w:divBdr>
          <w:divsChild>
            <w:div w:id="1850413822">
              <w:marLeft w:val="0"/>
              <w:marRight w:val="0"/>
              <w:marTop w:val="0"/>
              <w:marBottom w:val="0"/>
              <w:divBdr>
                <w:top w:val="none" w:sz="0" w:space="0" w:color="auto"/>
                <w:left w:val="none" w:sz="0" w:space="0" w:color="auto"/>
                <w:bottom w:val="none" w:sz="0" w:space="0" w:color="auto"/>
                <w:right w:val="none" w:sz="0" w:space="0" w:color="auto"/>
              </w:divBdr>
            </w:div>
            <w:div w:id="359815398">
              <w:marLeft w:val="0"/>
              <w:marRight w:val="0"/>
              <w:marTop w:val="0"/>
              <w:marBottom w:val="0"/>
              <w:divBdr>
                <w:top w:val="none" w:sz="0" w:space="0" w:color="auto"/>
                <w:left w:val="none" w:sz="0" w:space="0" w:color="auto"/>
                <w:bottom w:val="none" w:sz="0" w:space="0" w:color="auto"/>
                <w:right w:val="none" w:sz="0" w:space="0" w:color="auto"/>
              </w:divBdr>
            </w:div>
            <w:div w:id="303509320">
              <w:marLeft w:val="0"/>
              <w:marRight w:val="0"/>
              <w:marTop w:val="0"/>
              <w:marBottom w:val="0"/>
              <w:divBdr>
                <w:top w:val="none" w:sz="0" w:space="0" w:color="auto"/>
                <w:left w:val="none" w:sz="0" w:space="0" w:color="auto"/>
                <w:bottom w:val="none" w:sz="0" w:space="0" w:color="auto"/>
                <w:right w:val="none" w:sz="0" w:space="0" w:color="auto"/>
              </w:divBdr>
            </w:div>
            <w:div w:id="1793287860">
              <w:marLeft w:val="0"/>
              <w:marRight w:val="0"/>
              <w:marTop w:val="0"/>
              <w:marBottom w:val="0"/>
              <w:divBdr>
                <w:top w:val="none" w:sz="0" w:space="0" w:color="auto"/>
                <w:left w:val="none" w:sz="0" w:space="0" w:color="auto"/>
                <w:bottom w:val="none" w:sz="0" w:space="0" w:color="auto"/>
                <w:right w:val="none" w:sz="0" w:space="0" w:color="auto"/>
              </w:divBdr>
            </w:div>
            <w:div w:id="954754442">
              <w:marLeft w:val="0"/>
              <w:marRight w:val="0"/>
              <w:marTop w:val="0"/>
              <w:marBottom w:val="0"/>
              <w:divBdr>
                <w:top w:val="none" w:sz="0" w:space="0" w:color="auto"/>
                <w:left w:val="none" w:sz="0" w:space="0" w:color="auto"/>
                <w:bottom w:val="none" w:sz="0" w:space="0" w:color="auto"/>
                <w:right w:val="none" w:sz="0" w:space="0" w:color="auto"/>
              </w:divBdr>
            </w:div>
          </w:divsChild>
        </w:div>
        <w:div w:id="1720741753">
          <w:marLeft w:val="0"/>
          <w:marRight w:val="0"/>
          <w:marTop w:val="0"/>
          <w:marBottom w:val="0"/>
          <w:divBdr>
            <w:top w:val="none" w:sz="0" w:space="0" w:color="auto"/>
            <w:left w:val="none" w:sz="0" w:space="0" w:color="auto"/>
            <w:bottom w:val="none" w:sz="0" w:space="0" w:color="auto"/>
            <w:right w:val="none" w:sz="0" w:space="0" w:color="auto"/>
          </w:divBdr>
        </w:div>
      </w:divsChild>
    </w:div>
    <w:div w:id="769348608">
      <w:bodyDiv w:val="1"/>
      <w:marLeft w:val="0"/>
      <w:marRight w:val="0"/>
      <w:marTop w:val="0"/>
      <w:marBottom w:val="0"/>
      <w:divBdr>
        <w:top w:val="none" w:sz="0" w:space="0" w:color="auto"/>
        <w:left w:val="none" w:sz="0" w:space="0" w:color="auto"/>
        <w:bottom w:val="none" w:sz="0" w:space="0" w:color="auto"/>
        <w:right w:val="none" w:sz="0" w:space="0" w:color="auto"/>
      </w:divBdr>
      <w:divsChild>
        <w:div w:id="1620186856">
          <w:marLeft w:val="0"/>
          <w:marRight w:val="0"/>
          <w:marTop w:val="0"/>
          <w:marBottom w:val="0"/>
          <w:divBdr>
            <w:top w:val="none" w:sz="0" w:space="0" w:color="auto"/>
            <w:left w:val="none" w:sz="0" w:space="0" w:color="auto"/>
            <w:bottom w:val="none" w:sz="0" w:space="0" w:color="auto"/>
            <w:right w:val="none" w:sz="0" w:space="0" w:color="auto"/>
          </w:divBdr>
          <w:divsChild>
            <w:div w:id="1629781752">
              <w:marLeft w:val="0"/>
              <w:marRight w:val="0"/>
              <w:marTop w:val="0"/>
              <w:marBottom w:val="0"/>
              <w:divBdr>
                <w:top w:val="none" w:sz="0" w:space="0" w:color="auto"/>
                <w:left w:val="none" w:sz="0" w:space="0" w:color="auto"/>
                <w:bottom w:val="none" w:sz="0" w:space="0" w:color="auto"/>
                <w:right w:val="none" w:sz="0" w:space="0" w:color="auto"/>
              </w:divBdr>
            </w:div>
            <w:div w:id="2142334776">
              <w:marLeft w:val="0"/>
              <w:marRight w:val="0"/>
              <w:marTop w:val="0"/>
              <w:marBottom w:val="0"/>
              <w:divBdr>
                <w:top w:val="none" w:sz="0" w:space="0" w:color="auto"/>
                <w:left w:val="none" w:sz="0" w:space="0" w:color="auto"/>
                <w:bottom w:val="none" w:sz="0" w:space="0" w:color="auto"/>
                <w:right w:val="none" w:sz="0" w:space="0" w:color="auto"/>
              </w:divBdr>
            </w:div>
            <w:div w:id="1912496958">
              <w:marLeft w:val="0"/>
              <w:marRight w:val="0"/>
              <w:marTop w:val="0"/>
              <w:marBottom w:val="0"/>
              <w:divBdr>
                <w:top w:val="none" w:sz="0" w:space="0" w:color="auto"/>
                <w:left w:val="none" w:sz="0" w:space="0" w:color="auto"/>
                <w:bottom w:val="none" w:sz="0" w:space="0" w:color="auto"/>
                <w:right w:val="none" w:sz="0" w:space="0" w:color="auto"/>
              </w:divBdr>
            </w:div>
            <w:div w:id="1810051008">
              <w:marLeft w:val="0"/>
              <w:marRight w:val="0"/>
              <w:marTop w:val="0"/>
              <w:marBottom w:val="0"/>
              <w:divBdr>
                <w:top w:val="none" w:sz="0" w:space="0" w:color="auto"/>
                <w:left w:val="none" w:sz="0" w:space="0" w:color="auto"/>
                <w:bottom w:val="none" w:sz="0" w:space="0" w:color="auto"/>
                <w:right w:val="none" w:sz="0" w:space="0" w:color="auto"/>
              </w:divBdr>
            </w:div>
          </w:divsChild>
        </w:div>
        <w:div w:id="1121799677">
          <w:marLeft w:val="0"/>
          <w:marRight w:val="0"/>
          <w:marTop w:val="0"/>
          <w:marBottom w:val="0"/>
          <w:divBdr>
            <w:top w:val="none" w:sz="0" w:space="0" w:color="auto"/>
            <w:left w:val="none" w:sz="0" w:space="0" w:color="auto"/>
            <w:bottom w:val="none" w:sz="0" w:space="0" w:color="auto"/>
            <w:right w:val="none" w:sz="0" w:space="0" w:color="auto"/>
          </w:divBdr>
          <w:divsChild>
            <w:div w:id="1592616430">
              <w:marLeft w:val="0"/>
              <w:marRight w:val="0"/>
              <w:marTop w:val="0"/>
              <w:marBottom w:val="0"/>
              <w:divBdr>
                <w:top w:val="none" w:sz="0" w:space="0" w:color="auto"/>
                <w:left w:val="none" w:sz="0" w:space="0" w:color="auto"/>
                <w:bottom w:val="none" w:sz="0" w:space="0" w:color="auto"/>
                <w:right w:val="none" w:sz="0" w:space="0" w:color="auto"/>
              </w:divBdr>
            </w:div>
            <w:div w:id="773089235">
              <w:marLeft w:val="0"/>
              <w:marRight w:val="0"/>
              <w:marTop w:val="0"/>
              <w:marBottom w:val="0"/>
              <w:divBdr>
                <w:top w:val="none" w:sz="0" w:space="0" w:color="auto"/>
                <w:left w:val="none" w:sz="0" w:space="0" w:color="auto"/>
                <w:bottom w:val="none" w:sz="0" w:space="0" w:color="auto"/>
                <w:right w:val="none" w:sz="0" w:space="0" w:color="auto"/>
              </w:divBdr>
            </w:div>
            <w:div w:id="1077050901">
              <w:marLeft w:val="0"/>
              <w:marRight w:val="0"/>
              <w:marTop w:val="0"/>
              <w:marBottom w:val="0"/>
              <w:divBdr>
                <w:top w:val="none" w:sz="0" w:space="0" w:color="auto"/>
                <w:left w:val="none" w:sz="0" w:space="0" w:color="auto"/>
                <w:bottom w:val="none" w:sz="0" w:space="0" w:color="auto"/>
                <w:right w:val="none" w:sz="0" w:space="0" w:color="auto"/>
              </w:divBdr>
            </w:div>
            <w:div w:id="472983383">
              <w:marLeft w:val="0"/>
              <w:marRight w:val="0"/>
              <w:marTop w:val="0"/>
              <w:marBottom w:val="0"/>
              <w:divBdr>
                <w:top w:val="none" w:sz="0" w:space="0" w:color="auto"/>
                <w:left w:val="none" w:sz="0" w:space="0" w:color="auto"/>
                <w:bottom w:val="none" w:sz="0" w:space="0" w:color="auto"/>
                <w:right w:val="none" w:sz="0" w:space="0" w:color="auto"/>
              </w:divBdr>
            </w:div>
            <w:div w:id="1132556294">
              <w:marLeft w:val="0"/>
              <w:marRight w:val="0"/>
              <w:marTop w:val="0"/>
              <w:marBottom w:val="0"/>
              <w:divBdr>
                <w:top w:val="none" w:sz="0" w:space="0" w:color="auto"/>
                <w:left w:val="none" w:sz="0" w:space="0" w:color="auto"/>
                <w:bottom w:val="none" w:sz="0" w:space="0" w:color="auto"/>
                <w:right w:val="none" w:sz="0" w:space="0" w:color="auto"/>
              </w:divBdr>
            </w:div>
          </w:divsChild>
        </w:div>
        <w:div w:id="1666933744">
          <w:marLeft w:val="0"/>
          <w:marRight w:val="0"/>
          <w:marTop w:val="0"/>
          <w:marBottom w:val="0"/>
          <w:divBdr>
            <w:top w:val="none" w:sz="0" w:space="0" w:color="auto"/>
            <w:left w:val="none" w:sz="0" w:space="0" w:color="auto"/>
            <w:bottom w:val="none" w:sz="0" w:space="0" w:color="auto"/>
            <w:right w:val="none" w:sz="0" w:space="0" w:color="auto"/>
          </w:divBdr>
          <w:divsChild>
            <w:div w:id="59644921">
              <w:marLeft w:val="0"/>
              <w:marRight w:val="0"/>
              <w:marTop w:val="0"/>
              <w:marBottom w:val="0"/>
              <w:divBdr>
                <w:top w:val="none" w:sz="0" w:space="0" w:color="auto"/>
                <w:left w:val="none" w:sz="0" w:space="0" w:color="auto"/>
                <w:bottom w:val="none" w:sz="0" w:space="0" w:color="auto"/>
                <w:right w:val="none" w:sz="0" w:space="0" w:color="auto"/>
              </w:divBdr>
            </w:div>
            <w:div w:id="1025207429">
              <w:marLeft w:val="0"/>
              <w:marRight w:val="0"/>
              <w:marTop w:val="0"/>
              <w:marBottom w:val="0"/>
              <w:divBdr>
                <w:top w:val="none" w:sz="0" w:space="0" w:color="auto"/>
                <w:left w:val="none" w:sz="0" w:space="0" w:color="auto"/>
                <w:bottom w:val="none" w:sz="0" w:space="0" w:color="auto"/>
                <w:right w:val="none" w:sz="0" w:space="0" w:color="auto"/>
              </w:divBdr>
            </w:div>
            <w:div w:id="918637912">
              <w:marLeft w:val="0"/>
              <w:marRight w:val="0"/>
              <w:marTop w:val="0"/>
              <w:marBottom w:val="0"/>
              <w:divBdr>
                <w:top w:val="none" w:sz="0" w:space="0" w:color="auto"/>
                <w:left w:val="none" w:sz="0" w:space="0" w:color="auto"/>
                <w:bottom w:val="none" w:sz="0" w:space="0" w:color="auto"/>
                <w:right w:val="none" w:sz="0" w:space="0" w:color="auto"/>
              </w:divBdr>
            </w:div>
            <w:div w:id="1324892863">
              <w:marLeft w:val="0"/>
              <w:marRight w:val="0"/>
              <w:marTop w:val="0"/>
              <w:marBottom w:val="0"/>
              <w:divBdr>
                <w:top w:val="none" w:sz="0" w:space="0" w:color="auto"/>
                <w:left w:val="none" w:sz="0" w:space="0" w:color="auto"/>
                <w:bottom w:val="none" w:sz="0" w:space="0" w:color="auto"/>
                <w:right w:val="none" w:sz="0" w:space="0" w:color="auto"/>
              </w:divBdr>
            </w:div>
            <w:div w:id="1940143011">
              <w:marLeft w:val="0"/>
              <w:marRight w:val="0"/>
              <w:marTop w:val="0"/>
              <w:marBottom w:val="0"/>
              <w:divBdr>
                <w:top w:val="none" w:sz="0" w:space="0" w:color="auto"/>
                <w:left w:val="none" w:sz="0" w:space="0" w:color="auto"/>
                <w:bottom w:val="none" w:sz="0" w:space="0" w:color="auto"/>
                <w:right w:val="none" w:sz="0" w:space="0" w:color="auto"/>
              </w:divBdr>
            </w:div>
          </w:divsChild>
        </w:div>
        <w:div w:id="216668040">
          <w:marLeft w:val="0"/>
          <w:marRight w:val="0"/>
          <w:marTop w:val="0"/>
          <w:marBottom w:val="0"/>
          <w:divBdr>
            <w:top w:val="none" w:sz="0" w:space="0" w:color="auto"/>
            <w:left w:val="none" w:sz="0" w:space="0" w:color="auto"/>
            <w:bottom w:val="none" w:sz="0" w:space="0" w:color="auto"/>
            <w:right w:val="none" w:sz="0" w:space="0" w:color="auto"/>
          </w:divBdr>
          <w:divsChild>
            <w:div w:id="415057083">
              <w:marLeft w:val="0"/>
              <w:marRight w:val="0"/>
              <w:marTop w:val="0"/>
              <w:marBottom w:val="0"/>
              <w:divBdr>
                <w:top w:val="none" w:sz="0" w:space="0" w:color="auto"/>
                <w:left w:val="none" w:sz="0" w:space="0" w:color="auto"/>
                <w:bottom w:val="none" w:sz="0" w:space="0" w:color="auto"/>
                <w:right w:val="none" w:sz="0" w:space="0" w:color="auto"/>
              </w:divBdr>
            </w:div>
            <w:div w:id="800271161">
              <w:marLeft w:val="0"/>
              <w:marRight w:val="0"/>
              <w:marTop w:val="0"/>
              <w:marBottom w:val="0"/>
              <w:divBdr>
                <w:top w:val="none" w:sz="0" w:space="0" w:color="auto"/>
                <w:left w:val="none" w:sz="0" w:space="0" w:color="auto"/>
                <w:bottom w:val="none" w:sz="0" w:space="0" w:color="auto"/>
                <w:right w:val="none" w:sz="0" w:space="0" w:color="auto"/>
              </w:divBdr>
            </w:div>
            <w:div w:id="1178498659">
              <w:marLeft w:val="0"/>
              <w:marRight w:val="0"/>
              <w:marTop w:val="0"/>
              <w:marBottom w:val="0"/>
              <w:divBdr>
                <w:top w:val="none" w:sz="0" w:space="0" w:color="auto"/>
                <w:left w:val="none" w:sz="0" w:space="0" w:color="auto"/>
                <w:bottom w:val="none" w:sz="0" w:space="0" w:color="auto"/>
                <w:right w:val="none" w:sz="0" w:space="0" w:color="auto"/>
              </w:divBdr>
            </w:div>
            <w:div w:id="190800563">
              <w:marLeft w:val="0"/>
              <w:marRight w:val="0"/>
              <w:marTop w:val="0"/>
              <w:marBottom w:val="0"/>
              <w:divBdr>
                <w:top w:val="none" w:sz="0" w:space="0" w:color="auto"/>
                <w:left w:val="none" w:sz="0" w:space="0" w:color="auto"/>
                <w:bottom w:val="none" w:sz="0" w:space="0" w:color="auto"/>
                <w:right w:val="none" w:sz="0" w:space="0" w:color="auto"/>
              </w:divBdr>
            </w:div>
            <w:div w:id="17630002">
              <w:marLeft w:val="0"/>
              <w:marRight w:val="0"/>
              <w:marTop w:val="0"/>
              <w:marBottom w:val="0"/>
              <w:divBdr>
                <w:top w:val="none" w:sz="0" w:space="0" w:color="auto"/>
                <w:left w:val="none" w:sz="0" w:space="0" w:color="auto"/>
                <w:bottom w:val="none" w:sz="0" w:space="0" w:color="auto"/>
                <w:right w:val="none" w:sz="0" w:space="0" w:color="auto"/>
              </w:divBdr>
            </w:div>
          </w:divsChild>
        </w:div>
        <w:div w:id="1923099155">
          <w:marLeft w:val="0"/>
          <w:marRight w:val="0"/>
          <w:marTop w:val="0"/>
          <w:marBottom w:val="0"/>
          <w:divBdr>
            <w:top w:val="none" w:sz="0" w:space="0" w:color="auto"/>
            <w:left w:val="none" w:sz="0" w:space="0" w:color="auto"/>
            <w:bottom w:val="none" w:sz="0" w:space="0" w:color="auto"/>
            <w:right w:val="none" w:sz="0" w:space="0" w:color="auto"/>
          </w:divBdr>
          <w:divsChild>
            <w:div w:id="1446344573">
              <w:marLeft w:val="0"/>
              <w:marRight w:val="0"/>
              <w:marTop w:val="0"/>
              <w:marBottom w:val="0"/>
              <w:divBdr>
                <w:top w:val="none" w:sz="0" w:space="0" w:color="auto"/>
                <w:left w:val="none" w:sz="0" w:space="0" w:color="auto"/>
                <w:bottom w:val="none" w:sz="0" w:space="0" w:color="auto"/>
                <w:right w:val="none" w:sz="0" w:space="0" w:color="auto"/>
              </w:divBdr>
            </w:div>
            <w:div w:id="861675574">
              <w:marLeft w:val="0"/>
              <w:marRight w:val="0"/>
              <w:marTop w:val="0"/>
              <w:marBottom w:val="0"/>
              <w:divBdr>
                <w:top w:val="none" w:sz="0" w:space="0" w:color="auto"/>
                <w:left w:val="none" w:sz="0" w:space="0" w:color="auto"/>
                <w:bottom w:val="none" w:sz="0" w:space="0" w:color="auto"/>
                <w:right w:val="none" w:sz="0" w:space="0" w:color="auto"/>
              </w:divBdr>
            </w:div>
            <w:div w:id="564150488">
              <w:marLeft w:val="0"/>
              <w:marRight w:val="0"/>
              <w:marTop w:val="0"/>
              <w:marBottom w:val="0"/>
              <w:divBdr>
                <w:top w:val="none" w:sz="0" w:space="0" w:color="auto"/>
                <w:left w:val="none" w:sz="0" w:space="0" w:color="auto"/>
                <w:bottom w:val="none" w:sz="0" w:space="0" w:color="auto"/>
                <w:right w:val="none" w:sz="0" w:space="0" w:color="auto"/>
              </w:divBdr>
            </w:div>
            <w:div w:id="1195581807">
              <w:marLeft w:val="0"/>
              <w:marRight w:val="0"/>
              <w:marTop w:val="0"/>
              <w:marBottom w:val="0"/>
              <w:divBdr>
                <w:top w:val="none" w:sz="0" w:space="0" w:color="auto"/>
                <w:left w:val="none" w:sz="0" w:space="0" w:color="auto"/>
                <w:bottom w:val="none" w:sz="0" w:space="0" w:color="auto"/>
                <w:right w:val="none" w:sz="0" w:space="0" w:color="auto"/>
              </w:divBdr>
            </w:div>
            <w:div w:id="1997343107">
              <w:marLeft w:val="0"/>
              <w:marRight w:val="0"/>
              <w:marTop w:val="0"/>
              <w:marBottom w:val="0"/>
              <w:divBdr>
                <w:top w:val="none" w:sz="0" w:space="0" w:color="auto"/>
                <w:left w:val="none" w:sz="0" w:space="0" w:color="auto"/>
                <w:bottom w:val="none" w:sz="0" w:space="0" w:color="auto"/>
                <w:right w:val="none" w:sz="0" w:space="0" w:color="auto"/>
              </w:divBdr>
            </w:div>
          </w:divsChild>
        </w:div>
        <w:div w:id="386613272">
          <w:marLeft w:val="0"/>
          <w:marRight w:val="0"/>
          <w:marTop w:val="0"/>
          <w:marBottom w:val="0"/>
          <w:divBdr>
            <w:top w:val="none" w:sz="0" w:space="0" w:color="auto"/>
            <w:left w:val="none" w:sz="0" w:space="0" w:color="auto"/>
            <w:bottom w:val="none" w:sz="0" w:space="0" w:color="auto"/>
            <w:right w:val="none" w:sz="0" w:space="0" w:color="auto"/>
          </w:divBdr>
          <w:divsChild>
            <w:div w:id="685600568">
              <w:marLeft w:val="0"/>
              <w:marRight w:val="0"/>
              <w:marTop w:val="0"/>
              <w:marBottom w:val="0"/>
              <w:divBdr>
                <w:top w:val="none" w:sz="0" w:space="0" w:color="auto"/>
                <w:left w:val="none" w:sz="0" w:space="0" w:color="auto"/>
                <w:bottom w:val="none" w:sz="0" w:space="0" w:color="auto"/>
                <w:right w:val="none" w:sz="0" w:space="0" w:color="auto"/>
              </w:divBdr>
            </w:div>
            <w:div w:id="30152413">
              <w:marLeft w:val="0"/>
              <w:marRight w:val="0"/>
              <w:marTop w:val="0"/>
              <w:marBottom w:val="0"/>
              <w:divBdr>
                <w:top w:val="none" w:sz="0" w:space="0" w:color="auto"/>
                <w:left w:val="none" w:sz="0" w:space="0" w:color="auto"/>
                <w:bottom w:val="none" w:sz="0" w:space="0" w:color="auto"/>
                <w:right w:val="none" w:sz="0" w:space="0" w:color="auto"/>
              </w:divBdr>
            </w:div>
            <w:div w:id="493644286">
              <w:marLeft w:val="0"/>
              <w:marRight w:val="0"/>
              <w:marTop w:val="0"/>
              <w:marBottom w:val="0"/>
              <w:divBdr>
                <w:top w:val="none" w:sz="0" w:space="0" w:color="auto"/>
                <w:left w:val="none" w:sz="0" w:space="0" w:color="auto"/>
                <w:bottom w:val="none" w:sz="0" w:space="0" w:color="auto"/>
                <w:right w:val="none" w:sz="0" w:space="0" w:color="auto"/>
              </w:divBdr>
            </w:div>
            <w:div w:id="1525748545">
              <w:marLeft w:val="0"/>
              <w:marRight w:val="0"/>
              <w:marTop w:val="0"/>
              <w:marBottom w:val="0"/>
              <w:divBdr>
                <w:top w:val="none" w:sz="0" w:space="0" w:color="auto"/>
                <w:left w:val="none" w:sz="0" w:space="0" w:color="auto"/>
                <w:bottom w:val="none" w:sz="0" w:space="0" w:color="auto"/>
                <w:right w:val="none" w:sz="0" w:space="0" w:color="auto"/>
              </w:divBdr>
            </w:div>
            <w:div w:id="674307038">
              <w:marLeft w:val="0"/>
              <w:marRight w:val="0"/>
              <w:marTop w:val="0"/>
              <w:marBottom w:val="0"/>
              <w:divBdr>
                <w:top w:val="none" w:sz="0" w:space="0" w:color="auto"/>
                <w:left w:val="none" w:sz="0" w:space="0" w:color="auto"/>
                <w:bottom w:val="none" w:sz="0" w:space="0" w:color="auto"/>
                <w:right w:val="none" w:sz="0" w:space="0" w:color="auto"/>
              </w:divBdr>
            </w:div>
          </w:divsChild>
        </w:div>
        <w:div w:id="1014962187">
          <w:marLeft w:val="0"/>
          <w:marRight w:val="0"/>
          <w:marTop w:val="0"/>
          <w:marBottom w:val="0"/>
          <w:divBdr>
            <w:top w:val="none" w:sz="0" w:space="0" w:color="auto"/>
            <w:left w:val="none" w:sz="0" w:space="0" w:color="auto"/>
            <w:bottom w:val="none" w:sz="0" w:space="0" w:color="auto"/>
            <w:right w:val="none" w:sz="0" w:space="0" w:color="auto"/>
          </w:divBdr>
          <w:divsChild>
            <w:div w:id="2092462025">
              <w:marLeft w:val="0"/>
              <w:marRight w:val="0"/>
              <w:marTop w:val="0"/>
              <w:marBottom w:val="0"/>
              <w:divBdr>
                <w:top w:val="none" w:sz="0" w:space="0" w:color="auto"/>
                <w:left w:val="none" w:sz="0" w:space="0" w:color="auto"/>
                <w:bottom w:val="none" w:sz="0" w:space="0" w:color="auto"/>
                <w:right w:val="none" w:sz="0" w:space="0" w:color="auto"/>
              </w:divBdr>
            </w:div>
            <w:div w:id="467432655">
              <w:marLeft w:val="0"/>
              <w:marRight w:val="0"/>
              <w:marTop w:val="0"/>
              <w:marBottom w:val="0"/>
              <w:divBdr>
                <w:top w:val="none" w:sz="0" w:space="0" w:color="auto"/>
                <w:left w:val="none" w:sz="0" w:space="0" w:color="auto"/>
                <w:bottom w:val="none" w:sz="0" w:space="0" w:color="auto"/>
                <w:right w:val="none" w:sz="0" w:space="0" w:color="auto"/>
              </w:divBdr>
            </w:div>
            <w:div w:id="1561667150">
              <w:marLeft w:val="0"/>
              <w:marRight w:val="0"/>
              <w:marTop w:val="0"/>
              <w:marBottom w:val="0"/>
              <w:divBdr>
                <w:top w:val="none" w:sz="0" w:space="0" w:color="auto"/>
                <w:left w:val="none" w:sz="0" w:space="0" w:color="auto"/>
                <w:bottom w:val="none" w:sz="0" w:space="0" w:color="auto"/>
                <w:right w:val="none" w:sz="0" w:space="0" w:color="auto"/>
              </w:divBdr>
            </w:div>
            <w:div w:id="296180941">
              <w:marLeft w:val="0"/>
              <w:marRight w:val="0"/>
              <w:marTop w:val="0"/>
              <w:marBottom w:val="0"/>
              <w:divBdr>
                <w:top w:val="none" w:sz="0" w:space="0" w:color="auto"/>
                <w:left w:val="none" w:sz="0" w:space="0" w:color="auto"/>
                <w:bottom w:val="none" w:sz="0" w:space="0" w:color="auto"/>
                <w:right w:val="none" w:sz="0" w:space="0" w:color="auto"/>
              </w:divBdr>
            </w:div>
            <w:div w:id="2010986234">
              <w:marLeft w:val="0"/>
              <w:marRight w:val="0"/>
              <w:marTop w:val="0"/>
              <w:marBottom w:val="0"/>
              <w:divBdr>
                <w:top w:val="none" w:sz="0" w:space="0" w:color="auto"/>
                <w:left w:val="none" w:sz="0" w:space="0" w:color="auto"/>
                <w:bottom w:val="none" w:sz="0" w:space="0" w:color="auto"/>
                <w:right w:val="none" w:sz="0" w:space="0" w:color="auto"/>
              </w:divBdr>
            </w:div>
          </w:divsChild>
        </w:div>
        <w:div w:id="1528760505">
          <w:marLeft w:val="0"/>
          <w:marRight w:val="0"/>
          <w:marTop w:val="0"/>
          <w:marBottom w:val="0"/>
          <w:divBdr>
            <w:top w:val="none" w:sz="0" w:space="0" w:color="auto"/>
            <w:left w:val="none" w:sz="0" w:space="0" w:color="auto"/>
            <w:bottom w:val="none" w:sz="0" w:space="0" w:color="auto"/>
            <w:right w:val="none" w:sz="0" w:space="0" w:color="auto"/>
          </w:divBdr>
          <w:divsChild>
            <w:div w:id="1617562137">
              <w:marLeft w:val="0"/>
              <w:marRight w:val="0"/>
              <w:marTop w:val="0"/>
              <w:marBottom w:val="0"/>
              <w:divBdr>
                <w:top w:val="none" w:sz="0" w:space="0" w:color="auto"/>
                <w:left w:val="none" w:sz="0" w:space="0" w:color="auto"/>
                <w:bottom w:val="none" w:sz="0" w:space="0" w:color="auto"/>
                <w:right w:val="none" w:sz="0" w:space="0" w:color="auto"/>
              </w:divBdr>
            </w:div>
            <w:div w:id="869341893">
              <w:marLeft w:val="0"/>
              <w:marRight w:val="0"/>
              <w:marTop w:val="0"/>
              <w:marBottom w:val="0"/>
              <w:divBdr>
                <w:top w:val="none" w:sz="0" w:space="0" w:color="auto"/>
                <w:left w:val="none" w:sz="0" w:space="0" w:color="auto"/>
                <w:bottom w:val="none" w:sz="0" w:space="0" w:color="auto"/>
                <w:right w:val="none" w:sz="0" w:space="0" w:color="auto"/>
              </w:divBdr>
            </w:div>
            <w:div w:id="352221629">
              <w:marLeft w:val="0"/>
              <w:marRight w:val="0"/>
              <w:marTop w:val="0"/>
              <w:marBottom w:val="0"/>
              <w:divBdr>
                <w:top w:val="none" w:sz="0" w:space="0" w:color="auto"/>
                <w:left w:val="none" w:sz="0" w:space="0" w:color="auto"/>
                <w:bottom w:val="none" w:sz="0" w:space="0" w:color="auto"/>
                <w:right w:val="none" w:sz="0" w:space="0" w:color="auto"/>
              </w:divBdr>
            </w:div>
            <w:div w:id="775364366">
              <w:marLeft w:val="0"/>
              <w:marRight w:val="0"/>
              <w:marTop w:val="0"/>
              <w:marBottom w:val="0"/>
              <w:divBdr>
                <w:top w:val="none" w:sz="0" w:space="0" w:color="auto"/>
                <w:left w:val="none" w:sz="0" w:space="0" w:color="auto"/>
                <w:bottom w:val="none" w:sz="0" w:space="0" w:color="auto"/>
                <w:right w:val="none" w:sz="0" w:space="0" w:color="auto"/>
              </w:divBdr>
            </w:div>
            <w:div w:id="1936327372">
              <w:marLeft w:val="0"/>
              <w:marRight w:val="0"/>
              <w:marTop w:val="0"/>
              <w:marBottom w:val="0"/>
              <w:divBdr>
                <w:top w:val="none" w:sz="0" w:space="0" w:color="auto"/>
                <w:left w:val="none" w:sz="0" w:space="0" w:color="auto"/>
                <w:bottom w:val="none" w:sz="0" w:space="0" w:color="auto"/>
                <w:right w:val="none" w:sz="0" w:space="0" w:color="auto"/>
              </w:divBdr>
            </w:div>
          </w:divsChild>
        </w:div>
        <w:div w:id="2081059373">
          <w:marLeft w:val="0"/>
          <w:marRight w:val="0"/>
          <w:marTop w:val="0"/>
          <w:marBottom w:val="0"/>
          <w:divBdr>
            <w:top w:val="none" w:sz="0" w:space="0" w:color="auto"/>
            <w:left w:val="none" w:sz="0" w:space="0" w:color="auto"/>
            <w:bottom w:val="none" w:sz="0" w:space="0" w:color="auto"/>
            <w:right w:val="none" w:sz="0" w:space="0" w:color="auto"/>
          </w:divBdr>
          <w:divsChild>
            <w:div w:id="394202780">
              <w:marLeft w:val="0"/>
              <w:marRight w:val="0"/>
              <w:marTop w:val="0"/>
              <w:marBottom w:val="0"/>
              <w:divBdr>
                <w:top w:val="none" w:sz="0" w:space="0" w:color="auto"/>
                <w:left w:val="none" w:sz="0" w:space="0" w:color="auto"/>
                <w:bottom w:val="none" w:sz="0" w:space="0" w:color="auto"/>
                <w:right w:val="none" w:sz="0" w:space="0" w:color="auto"/>
              </w:divBdr>
            </w:div>
            <w:div w:id="1972052550">
              <w:marLeft w:val="0"/>
              <w:marRight w:val="0"/>
              <w:marTop w:val="0"/>
              <w:marBottom w:val="0"/>
              <w:divBdr>
                <w:top w:val="none" w:sz="0" w:space="0" w:color="auto"/>
                <w:left w:val="none" w:sz="0" w:space="0" w:color="auto"/>
                <w:bottom w:val="none" w:sz="0" w:space="0" w:color="auto"/>
                <w:right w:val="none" w:sz="0" w:space="0" w:color="auto"/>
              </w:divBdr>
            </w:div>
            <w:div w:id="1387606065">
              <w:marLeft w:val="0"/>
              <w:marRight w:val="0"/>
              <w:marTop w:val="0"/>
              <w:marBottom w:val="0"/>
              <w:divBdr>
                <w:top w:val="none" w:sz="0" w:space="0" w:color="auto"/>
                <w:left w:val="none" w:sz="0" w:space="0" w:color="auto"/>
                <w:bottom w:val="none" w:sz="0" w:space="0" w:color="auto"/>
                <w:right w:val="none" w:sz="0" w:space="0" w:color="auto"/>
              </w:divBdr>
            </w:div>
            <w:div w:id="1866286105">
              <w:marLeft w:val="0"/>
              <w:marRight w:val="0"/>
              <w:marTop w:val="0"/>
              <w:marBottom w:val="0"/>
              <w:divBdr>
                <w:top w:val="none" w:sz="0" w:space="0" w:color="auto"/>
                <w:left w:val="none" w:sz="0" w:space="0" w:color="auto"/>
                <w:bottom w:val="none" w:sz="0" w:space="0" w:color="auto"/>
                <w:right w:val="none" w:sz="0" w:space="0" w:color="auto"/>
              </w:divBdr>
            </w:div>
            <w:div w:id="1119226504">
              <w:marLeft w:val="0"/>
              <w:marRight w:val="0"/>
              <w:marTop w:val="0"/>
              <w:marBottom w:val="0"/>
              <w:divBdr>
                <w:top w:val="none" w:sz="0" w:space="0" w:color="auto"/>
                <w:left w:val="none" w:sz="0" w:space="0" w:color="auto"/>
                <w:bottom w:val="none" w:sz="0" w:space="0" w:color="auto"/>
                <w:right w:val="none" w:sz="0" w:space="0" w:color="auto"/>
              </w:divBdr>
            </w:div>
          </w:divsChild>
        </w:div>
        <w:div w:id="1729567625">
          <w:marLeft w:val="0"/>
          <w:marRight w:val="0"/>
          <w:marTop w:val="0"/>
          <w:marBottom w:val="0"/>
          <w:divBdr>
            <w:top w:val="none" w:sz="0" w:space="0" w:color="auto"/>
            <w:left w:val="none" w:sz="0" w:space="0" w:color="auto"/>
            <w:bottom w:val="none" w:sz="0" w:space="0" w:color="auto"/>
            <w:right w:val="none" w:sz="0" w:space="0" w:color="auto"/>
          </w:divBdr>
          <w:divsChild>
            <w:div w:id="1186137956">
              <w:marLeft w:val="0"/>
              <w:marRight w:val="0"/>
              <w:marTop w:val="0"/>
              <w:marBottom w:val="0"/>
              <w:divBdr>
                <w:top w:val="none" w:sz="0" w:space="0" w:color="auto"/>
                <w:left w:val="none" w:sz="0" w:space="0" w:color="auto"/>
                <w:bottom w:val="none" w:sz="0" w:space="0" w:color="auto"/>
                <w:right w:val="none" w:sz="0" w:space="0" w:color="auto"/>
              </w:divBdr>
            </w:div>
            <w:div w:id="1085690352">
              <w:marLeft w:val="0"/>
              <w:marRight w:val="0"/>
              <w:marTop w:val="0"/>
              <w:marBottom w:val="0"/>
              <w:divBdr>
                <w:top w:val="none" w:sz="0" w:space="0" w:color="auto"/>
                <w:left w:val="none" w:sz="0" w:space="0" w:color="auto"/>
                <w:bottom w:val="none" w:sz="0" w:space="0" w:color="auto"/>
                <w:right w:val="none" w:sz="0" w:space="0" w:color="auto"/>
              </w:divBdr>
            </w:div>
            <w:div w:id="300573066">
              <w:marLeft w:val="0"/>
              <w:marRight w:val="0"/>
              <w:marTop w:val="0"/>
              <w:marBottom w:val="0"/>
              <w:divBdr>
                <w:top w:val="none" w:sz="0" w:space="0" w:color="auto"/>
                <w:left w:val="none" w:sz="0" w:space="0" w:color="auto"/>
                <w:bottom w:val="none" w:sz="0" w:space="0" w:color="auto"/>
                <w:right w:val="none" w:sz="0" w:space="0" w:color="auto"/>
              </w:divBdr>
            </w:div>
            <w:div w:id="1708680749">
              <w:marLeft w:val="0"/>
              <w:marRight w:val="0"/>
              <w:marTop w:val="0"/>
              <w:marBottom w:val="0"/>
              <w:divBdr>
                <w:top w:val="none" w:sz="0" w:space="0" w:color="auto"/>
                <w:left w:val="none" w:sz="0" w:space="0" w:color="auto"/>
                <w:bottom w:val="none" w:sz="0" w:space="0" w:color="auto"/>
                <w:right w:val="none" w:sz="0" w:space="0" w:color="auto"/>
              </w:divBdr>
            </w:div>
            <w:div w:id="1648432863">
              <w:marLeft w:val="0"/>
              <w:marRight w:val="0"/>
              <w:marTop w:val="0"/>
              <w:marBottom w:val="0"/>
              <w:divBdr>
                <w:top w:val="none" w:sz="0" w:space="0" w:color="auto"/>
                <w:left w:val="none" w:sz="0" w:space="0" w:color="auto"/>
                <w:bottom w:val="none" w:sz="0" w:space="0" w:color="auto"/>
                <w:right w:val="none" w:sz="0" w:space="0" w:color="auto"/>
              </w:divBdr>
            </w:div>
          </w:divsChild>
        </w:div>
        <w:div w:id="875583446">
          <w:marLeft w:val="0"/>
          <w:marRight w:val="0"/>
          <w:marTop w:val="0"/>
          <w:marBottom w:val="0"/>
          <w:divBdr>
            <w:top w:val="none" w:sz="0" w:space="0" w:color="auto"/>
            <w:left w:val="none" w:sz="0" w:space="0" w:color="auto"/>
            <w:bottom w:val="none" w:sz="0" w:space="0" w:color="auto"/>
            <w:right w:val="none" w:sz="0" w:space="0" w:color="auto"/>
          </w:divBdr>
          <w:divsChild>
            <w:div w:id="1349991273">
              <w:marLeft w:val="0"/>
              <w:marRight w:val="0"/>
              <w:marTop w:val="0"/>
              <w:marBottom w:val="0"/>
              <w:divBdr>
                <w:top w:val="none" w:sz="0" w:space="0" w:color="auto"/>
                <w:left w:val="none" w:sz="0" w:space="0" w:color="auto"/>
                <w:bottom w:val="none" w:sz="0" w:space="0" w:color="auto"/>
                <w:right w:val="none" w:sz="0" w:space="0" w:color="auto"/>
              </w:divBdr>
            </w:div>
            <w:div w:id="963851244">
              <w:marLeft w:val="0"/>
              <w:marRight w:val="0"/>
              <w:marTop w:val="0"/>
              <w:marBottom w:val="0"/>
              <w:divBdr>
                <w:top w:val="none" w:sz="0" w:space="0" w:color="auto"/>
                <w:left w:val="none" w:sz="0" w:space="0" w:color="auto"/>
                <w:bottom w:val="none" w:sz="0" w:space="0" w:color="auto"/>
                <w:right w:val="none" w:sz="0" w:space="0" w:color="auto"/>
              </w:divBdr>
            </w:div>
            <w:div w:id="917598259">
              <w:marLeft w:val="0"/>
              <w:marRight w:val="0"/>
              <w:marTop w:val="0"/>
              <w:marBottom w:val="0"/>
              <w:divBdr>
                <w:top w:val="none" w:sz="0" w:space="0" w:color="auto"/>
                <w:left w:val="none" w:sz="0" w:space="0" w:color="auto"/>
                <w:bottom w:val="none" w:sz="0" w:space="0" w:color="auto"/>
                <w:right w:val="none" w:sz="0" w:space="0" w:color="auto"/>
              </w:divBdr>
            </w:div>
            <w:div w:id="1873808825">
              <w:marLeft w:val="0"/>
              <w:marRight w:val="0"/>
              <w:marTop w:val="0"/>
              <w:marBottom w:val="0"/>
              <w:divBdr>
                <w:top w:val="none" w:sz="0" w:space="0" w:color="auto"/>
                <w:left w:val="none" w:sz="0" w:space="0" w:color="auto"/>
                <w:bottom w:val="none" w:sz="0" w:space="0" w:color="auto"/>
                <w:right w:val="none" w:sz="0" w:space="0" w:color="auto"/>
              </w:divBdr>
            </w:div>
            <w:div w:id="2141485513">
              <w:marLeft w:val="0"/>
              <w:marRight w:val="0"/>
              <w:marTop w:val="0"/>
              <w:marBottom w:val="0"/>
              <w:divBdr>
                <w:top w:val="none" w:sz="0" w:space="0" w:color="auto"/>
                <w:left w:val="none" w:sz="0" w:space="0" w:color="auto"/>
                <w:bottom w:val="none" w:sz="0" w:space="0" w:color="auto"/>
                <w:right w:val="none" w:sz="0" w:space="0" w:color="auto"/>
              </w:divBdr>
            </w:div>
          </w:divsChild>
        </w:div>
        <w:div w:id="1486123358">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
            <w:div w:id="1033775047">
              <w:marLeft w:val="0"/>
              <w:marRight w:val="0"/>
              <w:marTop w:val="0"/>
              <w:marBottom w:val="0"/>
              <w:divBdr>
                <w:top w:val="none" w:sz="0" w:space="0" w:color="auto"/>
                <w:left w:val="none" w:sz="0" w:space="0" w:color="auto"/>
                <w:bottom w:val="none" w:sz="0" w:space="0" w:color="auto"/>
                <w:right w:val="none" w:sz="0" w:space="0" w:color="auto"/>
              </w:divBdr>
            </w:div>
            <w:div w:id="562328930">
              <w:marLeft w:val="0"/>
              <w:marRight w:val="0"/>
              <w:marTop w:val="0"/>
              <w:marBottom w:val="0"/>
              <w:divBdr>
                <w:top w:val="none" w:sz="0" w:space="0" w:color="auto"/>
                <w:left w:val="none" w:sz="0" w:space="0" w:color="auto"/>
                <w:bottom w:val="none" w:sz="0" w:space="0" w:color="auto"/>
                <w:right w:val="none" w:sz="0" w:space="0" w:color="auto"/>
              </w:divBdr>
            </w:div>
            <w:div w:id="1958639094">
              <w:marLeft w:val="0"/>
              <w:marRight w:val="0"/>
              <w:marTop w:val="0"/>
              <w:marBottom w:val="0"/>
              <w:divBdr>
                <w:top w:val="none" w:sz="0" w:space="0" w:color="auto"/>
                <w:left w:val="none" w:sz="0" w:space="0" w:color="auto"/>
                <w:bottom w:val="none" w:sz="0" w:space="0" w:color="auto"/>
                <w:right w:val="none" w:sz="0" w:space="0" w:color="auto"/>
              </w:divBdr>
            </w:div>
            <w:div w:id="2005618956">
              <w:marLeft w:val="0"/>
              <w:marRight w:val="0"/>
              <w:marTop w:val="0"/>
              <w:marBottom w:val="0"/>
              <w:divBdr>
                <w:top w:val="none" w:sz="0" w:space="0" w:color="auto"/>
                <w:left w:val="none" w:sz="0" w:space="0" w:color="auto"/>
                <w:bottom w:val="none" w:sz="0" w:space="0" w:color="auto"/>
                <w:right w:val="none" w:sz="0" w:space="0" w:color="auto"/>
              </w:divBdr>
            </w:div>
          </w:divsChild>
        </w:div>
        <w:div w:id="1347637578">
          <w:marLeft w:val="0"/>
          <w:marRight w:val="0"/>
          <w:marTop w:val="0"/>
          <w:marBottom w:val="0"/>
          <w:divBdr>
            <w:top w:val="none" w:sz="0" w:space="0" w:color="auto"/>
            <w:left w:val="none" w:sz="0" w:space="0" w:color="auto"/>
            <w:bottom w:val="none" w:sz="0" w:space="0" w:color="auto"/>
            <w:right w:val="none" w:sz="0" w:space="0" w:color="auto"/>
          </w:divBdr>
          <w:divsChild>
            <w:div w:id="458256421">
              <w:marLeft w:val="0"/>
              <w:marRight w:val="0"/>
              <w:marTop w:val="0"/>
              <w:marBottom w:val="0"/>
              <w:divBdr>
                <w:top w:val="none" w:sz="0" w:space="0" w:color="auto"/>
                <w:left w:val="none" w:sz="0" w:space="0" w:color="auto"/>
                <w:bottom w:val="none" w:sz="0" w:space="0" w:color="auto"/>
                <w:right w:val="none" w:sz="0" w:space="0" w:color="auto"/>
              </w:divBdr>
            </w:div>
            <w:div w:id="1538932329">
              <w:marLeft w:val="0"/>
              <w:marRight w:val="0"/>
              <w:marTop w:val="0"/>
              <w:marBottom w:val="0"/>
              <w:divBdr>
                <w:top w:val="none" w:sz="0" w:space="0" w:color="auto"/>
                <w:left w:val="none" w:sz="0" w:space="0" w:color="auto"/>
                <w:bottom w:val="none" w:sz="0" w:space="0" w:color="auto"/>
                <w:right w:val="none" w:sz="0" w:space="0" w:color="auto"/>
              </w:divBdr>
            </w:div>
            <w:div w:id="384597467">
              <w:marLeft w:val="0"/>
              <w:marRight w:val="0"/>
              <w:marTop w:val="0"/>
              <w:marBottom w:val="0"/>
              <w:divBdr>
                <w:top w:val="none" w:sz="0" w:space="0" w:color="auto"/>
                <w:left w:val="none" w:sz="0" w:space="0" w:color="auto"/>
                <w:bottom w:val="none" w:sz="0" w:space="0" w:color="auto"/>
                <w:right w:val="none" w:sz="0" w:space="0" w:color="auto"/>
              </w:divBdr>
            </w:div>
            <w:div w:id="1486320701">
              <w:marLeft w:val="0"/>
              <w:marRight w:val="0"/>
              <w:marTop w:val="0"/>
              <w:marBottom w:val="0"/>
              <w:divBdr>
                <w:top w:val="none" w:sz="0" w:space="0" w:color="auto"/>
                <w:left w:val="none" w:sz="0" w:space="0" w:color="auto"/>
                <w:bottom w:val="none" w:sz="0" w:space="0" w:color="auto"/>
                <w:right w:val="none" w:sz="0" w:space="0" w:color="auto"/>
              </w:divBdr>
            </w:div>
            <w:div w:id="1277953166">
              <w:marLeft w:val="0"/>
              <w:marRight w:val="0"/>
              <w:marTop w:val="0"/>
              <w:marBottom w:val="0"/>
              <w:divBdr>
                <w:top w:val="none" w:sz="0" w:space="0" w:color="auto"/>
                <w:left w:val="none" w:sz="0" w:space="0" w:color="auto"/>
                <w:bottom w:val="none" w:sz="0" w:space="0" w:color="auto"/>
                <w:right w:val="none" w:sz="0" w:space="0" w:color="auto"/>
              </w:divBdr>
            </w:div>
          </w:divsChild>
        </w:div>
        <w:div w:id="457340480">
          <w:marLeft w:val="0"/>
          <w:marRight w:val="0"/>
          <w:marTop w:val="0"/>
          <w:marBottom w:val="0"/>
          <w:divBdr>
            <w:top w:val="none" w:sz="0" w:space="0" w:color="auto"/>
            <w:left w:val="none" w:sz="0" w:space="0" w:color="auto"/>
            <w:bottom w:val="none" w:sz="0" w:space="0" w:color="auto"/>
            <w:right w:val="none" w:sz="0" w:space="0" w:color="auto"/>
          </w:divBdr>
          <w:divsChild>
            <w:div w:id="446853784">
              <w:marLeft w:val="0"/>
              <w:marRight w:val="0"/>
              <w:marTop w:val="0"/>
              <w:marBottom w:val="0"/>
              <w:divBdr>
                <w:top w:val="none" w:sz="0" w:space="0" w:color="auto"/>
                <w:left w:val="none" w:sz="0" w:space="0" w:color="auto"/>
                <w:bottom w:val="none" w:sz="0" w:space="0" w:color="auto"/>
                <w:right w:val="none" w:sz="0" w:space="0" w:color="auto"/>
              </w:divBdr>
            </w:div>
            <w:div w:id="383602034">
              <w:marLeft w:val="0"/>
              <w:marRight w:val="0"/>
              <w:marTop w:val="0"/>
              <w:marBottom w:val="0"/>
              <w:divBdr>
                <w:top w:val="none" w:sz="0" w:space="0" w:color="auto"/>
                <w:left w:val="none" w:sz="0" w:space="0" w:color="auto"/>
                <w:bottom w:val="none" w:sz="0" w:space="0" w:color="auto"/>
                <w:right w:val="none" w:sz="0" w:space="0" w:color="auto"/>
              </w:divBdr>
            </w:div>
            <w:div w:id="870731450">
              <w:marLeft w:val="0"/>
              <w:marRight w:val="0"/>
              <w:marTop w:val="0"/>
              <w:marBottom w:val="0"/>
              <w:divBdr>
                <w:top w:val="none" w:sz="0" w:space="0" w:color="auto"/>
                <w:left w:val="none" w:sz="0" w:space="0" w:color="auto"/>
                <w:bottom w:val="none" w:sz="0" w:space="0" w:color="auto"/>
                <w:right w:val="none" w:sz="0" w:space="0" w:color="auto"/>
              </w:divBdr>
            </w:div>
            <w:div w:id="2019498944">
              <w:marLeft w:val="0"/>
              <w:marRight w:val="0"/>
              <w:marTop w:val="0"/>
              <w:marBottom w:val="0"/>
              <w:divBdr>
                <w:top w:val="none" w:sz="0" w:space="0" w:color="auto"/>
                <w:left w:val="none" w:sz="0" w:space="0" w:color="auto"/>
                <w:bottom w:val="none" w:sz="0" w:space="0" w:color="auto"/>
                <w:right w:val="none" w:sz="0" w:space="0" w:color="auto"/>
              </w:divBdr>
            </w:div>
            <w:div w:id="628708382">
              <w:marLeft w:val="0"/>
              <w:marRight w:val="0"/>
              <w:marTop w:val="0"/>
              <w:marBottom w:val="0"/>
              <w:divBdr>
                <w:top w:val="none" w:sz="0" w:space="0" w:color="auto"/>
                <w:left w:val="none" w:sz="0" w:space="0" w:color="auto"/>
                <w:bottom w:val="none" w:sz="0" w:space="0" w:color="auto"/>
                <w:right w:val="none" w:sz="0" w:space="0" w:color="auto"/>
              </w:divBdr>
            </w:div>
          </w:divsChild>
        </w:div>
        <w:div w:id="727457729">
          <w:marLeft w:val="0"/>
          <w:marRight w:val="0"/>
          <w:marTop w:val="0"/>
          <w:marBottom w:val="0"/>
          <w:divBdr>
            <w:top w:val="none" w:sz="0" w:space="0" w:color="auto"/>
            <w:left w:val="none" w:sz="0" w:space="0" w:color="auto"/>
            <w:bottom w:val="none" w:sz="0" w:space="0" w:color="auto"/>
            <w:right w:val="none" w:sz="0" w:space="0" w:color="auto"/>
          </w:divBdr>
          <w:divsChild>
            <w:div w:id="1071655694">
              <w:marLeft w:val="0"/>
              <w:marRight w:val="0"/>
              <w:marTop w:val="0"/>
              <w:marBottom w:val="0"/>
              <w:divBdr>
                <w:top w:val="none" w:sz="0" w:space="0" w:color="auto"/>
                <w:left w:val="none" w:sz="0" w:space="0" w:color="auto"/>
                <w:bottom w:val="none" w:sz="0" w:space="0" w:color="auto"/>
                <w:right w:val="none" w:sz="0" w:space="0" w:color="auto"/>
              </w:divBdr>
            </w:div>
            <w:div w:id="1065881743">
              <w:marLeft w:val="0"/>
              <w:marRight w:val="0"/>
              <w:marTop w:val="0"/>
              <w:marBottom w:val="0"/>
              <w:divBdr>
                <w:top w:val="none" w:sz="0" w:space="0" w:color="auto"/>
                <w:left w:val="none" w:sz="0" w:space="0" w:color="auto"/>
                <w:bottom w:val="none" w:sz="0" w:space="0" w:color="auto"/>
                <w:right w:val="none" w:sz="0" w:space="0" w:color="auto"/>
              </w:divBdr>
            </w:div>
            <w:div w:id="1203056932">
              <w:marLeft w:val="0"/>
              <w:marRight w:val="0"/>
              <w:marTop w:val="0"/>
              <w:marBottom w:val="0"/>
              <w:divBdr>
                <w:top w:val="none" w:sz="0" w:space="0" w:color="auto"/>
                <w:left w:val="none" w:sz="0" w:space="0" w:color="auto"/>
                <w:bottom w:val="none" w:sz="0" w:space="0" w:color="auto"/>
                <w:right w:val="none" w:sz="0" w:space="0" w:color="auto"/>
              </w:divBdr>
            </w:div>
            <w:div w:id="1145586229">
              <w:marLeft w:val="0"/>
              <w:marRight w:val="0"/>
              <w:marTop w:val="0"/>
              <w:marBottom w:val="0"/>
              <w:divBdr>
                <w:top w:val="none" w:sz="0" w:space="0" w:color="auto"/>
                <w:left w:val="none" w:sz="0" w:space="0" w:color="auto"/>
                <w:bottom w:val="none" w:sz="0" w:space="0" w:color="auto"/>
                <w:right w:val="none" w:sz="0" w:space="0" w:color="auto"/>
              </w:divBdr>
            </w:div>
            <w:div w:id="905265281">
              <w:marLeft w:val="0"/>
              <w:marRight w:val="0"/>
              <w:marTop w:val="0"/>
              <w:marBottom w:val="0"/>
              <w:divBdr>
                <w:top w:val="none" w:sz="0" w:space="0" w:color="auto"/>
                <w:left w:val="none" w:sz="0" w:space="0" w:color="auto"/>
                <w:bottom w:val="none" w:sz="0" w:space="0" w:color="auto"/>
                <w:right w:val="none" w:sz="0" w:space="0" w:color="auto"/>
              </w:divBdr>
            </w:div>
          </w:divsChild>
        </w:div>
        <w:div w:id="2104573495">
          <w:marLeft w:val="0"/>
          <w:marRight w:val="0"/>
          <w:marTop w:val="0"/>
          <w:marBottom w:val="0"/>
          <w:divBdr>
            <w:top w:val="none" w:sz="0" w:space="0" w:color="auto"/>
            <w:left w:val="none" w:sz="0" w:space="0" w:color="auto"/>
            <w:bottom w:val="none" w:sz="0" w:space="0" w:color="auto"/>
            <w:right w:val="none" w:sz="0" w:space="0" w:color="auto"/>
          </w:divBdr>
          <w:divsChild>
            <w:div w:id="1148327401">
              <w:marLeft w:val="0"/>
              <w:marRight w:val="0"/>
              <w:marTop w:val="0"/>
              <w:marBottom w:val="0"/>
              <w:divBdr>
                <w:top w:val="none" w:sz="0" w:space="0" w:color="auto"/>
                <w:left w:val="none" w:sz="0" w:space="0" w:color="auto"/>
                <w:bottom w:val="none" w:sz="0" w:space="0" w:color="auto"/>
                <w:right w:val="none" w:sz="0" w:space="0" w:color="auto"/>
              </w:divBdr>
            </w:div>
            <w:div w:id="646276270">
              <w:marLeft w:val="0"/>
              <w:marRight w:val="0"/>
              <w:marTop w:val="0"/>
              <w:marBottom w:val="0"/>
              <w:divBdr>
                <w:top w:val="none" w:sz="0" w:space="0" w:color="auto"/>
                <w:left w:val="none" w:sz="0" w:space="0" w:color="auto"/>
                <w:bottom w:val="none" w:sz="0" w:space="0" w:color="auto"/>
                <w:right w:val="none" w:sz="0" w:space="0" w:color="auto"/>
              </w:divBdr>
            </w:div>
            <w:div w:id="156188551">
              <w:marLeft w:val="0"/>
              <w:marRight w:val="0"/>
              <w:marTop w:val="0"/>
              <w:marBottom w:val="0"/>
              <w:divBdr>
                <w:top w:val="none" w:sz="0" w:space="0" w:color="auto"/>
                <w:left w:val="none" w:sz="0" w:space="0" w:color="auto"/>
                <w:bottom w:val="none" w:sz="0" w:space="0" w:color="auto"/>
                <w:right w:val="none" w:sz="0" w:space="0" w:color="auto"/>
              </w:divBdr>
            </w:div>
            <w:div w:id="798455461">
              <w:marLeft w:val="0"/>
              <w:marRight w:val="0"/>
              <w:marTop w:val="0"/>
              <w:marBottom w:val="0"/>
              <w:divBdr>
                <w:top w:val="none" w:sz="0" w:space="0" w:color="auto"/>
                <w:left w:val="none" w:sz="0" w:space="0" w:color="auto"/>
                <w:bottom w:val="none" w:sz="0" w:space="0" w:color="auto"/>
                <w:right w:val="none" w:sz="0" w:space="0" w:color="auto"/>
              </w:divBdr>
            </w:div>
            <w:div w:id="1206259056">
              <w:marLeft w:val="0"/>
              <w:marRight w:val="0"/>
              <w:marTop w:val="0"/>
              <w:marBottom w:val="0"/>
              <w:divBdr>
                <w:top w:val="none" w:sz="0" w:space="0" w:color="auto"/>
                <w:left w:val="none" w:sz="0" w:space="0" w:color="auto"/>
                <w:bottom w:val="none" w:sz="0" w:space="0" w:color="auto"/>
                <w:right w:val="none" w:sz="0" w:space="0" w:color="auto"/>
              </w:divBdr>
            </w:div>
          </w:divsChild>
        </w:div>
        <w:div w:id="1916475497">
          <w:marLeft w:val="0"/>
          <w:marRight w:val="0"/>
          <w:marTop w:val="0"/>
          <w:marBottom w:val="0"/>
          <w:divBdr>
            <w:top w:val="none" w:sz="0" w:space="0" w:color="auto"/>
            <w:left w:val="none" w:sz="0" w:space="0" w:color="auto"/>
            <w:bottom w:val="none" w:sz="0" w:space="0" w:color="auto"/>
            <w:right w:val="none" w:sz="0" w:space="0" w:color="auto"/>
          </w:divBdr>
          <w:divsChild>
            <w:div w:id="1503812920">
              <w:marLeft w:val="0"/>
              <w:marRight w:val="0"/>
              <w:marTop w:val="0"/>
              <w:marBottom w:val="0"/>
              <w:divBdr>
                <w:top w:val="none" w:sz="0" w:space="0" w:color="auto"/>
                <w:left w:val="none" w:sz="0" w:space="0" w:color="auto"/>
                <w:bottom w:val="none" w:sz="0" w:space="0" w:color="auto"/>
                <w:right w:val="none" w:sz="0" w:space="0" w:color="auto"/>
              </w:divBdr>
            </w:div>
            <w:div w:id="1077554041">
              <w:marLeft w:val="0"/>
              <w:marRight w:val="0"/>
              <w:marTop w:val="0"/>
              <w:marBottom w:val="0"/>
              <w:divBdr>
                <w:top w:val="none" w:sz="0" w:space="0" w:color="auto"/>
                <w:left w:val="none" w:sz="0" w:space="0" w:color="auto"/>
                <w:bottom w:val="none" w:sz="0" w:space="0" w:color="auto"/>
                <w:right w:val="none" w:sz="0" w:space="0" w:color="auto"/>
              </w:divBdr>
            </w:div>
            <w:div w:id="610866529">
              <w:marLeft w:val="0"/>
              <w:marRight w:val="0"/>
              <w:marTop w:val="0"/>
              <w:marBottom w:val="0"/>
              <w:divBdr>
                <w:top w:val="none" w:sz="0" w:space="0" w:color="auto"/>
                <w:left w:val="none" w:sz="0" w:space="0" w:color="auto"/>
                <w:bottom w:val="none" w:sz="0" w:space="0" w:color="auto"/>
                <w:right w:val="none" w:sz="0" w:space="0" w:color="auto"/>
              </w:divBdr>
            </w:div>
            <w:div w:id="1050614714">
              <w:marLeft w:val="0"/>
              <w:marRight w:val="0"/>
              <w:marTop w:val="0"/>
              <w:marBottom w:val="0"/>
              <w:divBdr>
                <w:top w:val="none" w:sz="0" w:space="0" w:color="auto"/>
                <w:left w:val="none" w:sz="0" w:space="0" w:color="auto"/>
                <w:bottom w:val="none" w:sz="0" w:space="0" w:color="auto"/>
                <w:right w:val="none" w:sz="0" w:space="0" w:color="auto"/>
              </w:divBdr>
            </w:div>
            <w:div w:id="1579437998">
              <w:marLeft w:val="0"/>
              <w:marRight w:val="0"/>
              <w:marTop w:val="0"/>
              <w:marBottom w:val="0"/>
              <w:divBdr>
                <w:top w:val="none" w:sz="0" w:space="0" w:color="auto"/>
                <w:left w:val="none" w:sz="0" w:space="0" w:color="auto"/>
                <w:bottom w:val="none" w:sz="0" w:space="0" w:color="auto"/>
                <w:right w:val="none" w:sz="0" w:space="0" w:color="auto"/>
              </w:divBdr>
            </w:div>
          </w:divsChild>
        </w:div>
        <w:div w:id="319622743">
          <w:marLeft w:val="0"/>
          <w:marRight w:val="0"/>
          <w:marTop w:val="0"/>
          <w:marBottom w:val="0"/>
          <w:divBdr>
            <w:top w:val="none" w:sz="0" w:space="0" w:color="auto"/>
            <w:left w:val="none" w:sz="0" w:space="0" w:color="auto"/>
            <w:bottom w:val="none" w:sz="0" w:space="0" w:color="auto"/>
            <w:right w:val="none" w:sz="0" w:space="0" w:color="auto"/>
          </w:divBdr>
          <w:divsChild>
            <w:div w:id="2044010511">
              <w:marLeft w:val="0"/>
              <w:marRight w:val="0"/>
              <w:marTop w:val="0"/>
              <w:marBottom w:val="0"/>
              <w:divBdr>
                <w:top w:val="none" w:sz="0" w:space="0" w:color="auto"/>
                <w:left w:val="none" w:sz="0" w:space="0" w:color="auto"/>
                <w:bottom w:val="none" w:sz="0" w:space="0" w:color="auto"/>
                <w:right w:val="none" w:sz="0" w:space="0" w:color="auto"/>
              </w:divBdr>
            </w:div>
            <w:div w:id="1690451279">
              <w:marLeft w:val="0"/>
              <w:marRight w:val="0"/>
              <w:marTop w:val="0"/>
              <w:marBottom w:val="0"/>
              <w:divBdr>
                <w:top w:val="none" w:sz="0" w:space="0" w:color="auto"/>
                <w:left w:val="none" w:sz="0" w:space="0" w:color="auto"/>
                <w:bottom w:val="none" w:sz="0" w:space="0" w:color="auto"/>
                <w:right w:val="none" w:sz="0" w:space="0" w:color="auto"/>
              </w:divBdr>
            </w:div>
            <w:div w:id="650327954">
              <w:marLeft w:val="0"/>
              <w:marRight w:val="0"/>
              <w:marTop w:val="0"/>
              <w:marBottom w:val="0"/>
              <w:divBdr>
                <w:top w:val="none" w:sz="0" w:space="0" w:color="auto"/>
                <w:left w:val="none" w:sz="0" w:space="0" w:color="auto"/>
                <w:bottom w:val="none" w:sz="0" w:space="0" w:color="auto"/>
                <w:right w:val="none" w:sz="0" w:space="0" w:color="auto"/>
              </w:divBdr>
            </w:div>
            <w:div w:id="386998186">
              <w:marLeft w:val="0"/>
              <w:marRight w:val="0"/>
              <w:marTop w:val="0"/>
              <w:marBottom w:val="0"/>
              <w:divBdr>
                <w:top w:val="none" w:sz="0" w:space="0" w:color="auto"/>
                <w:left w:val="none" w:sz="0" w:space="0" w:color="auto"/>
                <w:bottom w:val="none" w:sz="0" w:space="0" w:color="auto"/>
                <w:right w:val="none" w:sz="0" w:space="0" w:color="auto"/>
              </w:divBdr>
            </w:div>
            <w:div w:id="1270700539">
              <w:marLeft w:val="0"/>
              <w:marRight w:val="0"/>
              <w:marTop w:val="0"/>
              <w:marBottom w:val="0"/>
              <w:divBdr>
                <w:top w:val="none" w:sz="0" w:space="0" w:color="auto"/>
                <w:left w:val="none" w:sz="0" w:space="0" w:color="auto"/>
                <w:bottom w:val="none" w:sz="0" w:space="0" w:color="auto"/>
                <w:right w:val="none" w:sz="0" w:space="0" w:color="auto"/>
              </w:divBdr>
            </w:div>
          </w:divsChild>
        </w:div>
        <w:div w:id="1799831764">
          <w:marLeft w:val="0"/>
          <w:marRight w:val="0"/>
          <w:marTop w:val="0"/>
          <w:marBottom w:val="0"/>
          <w:divBdr>
            <w:top w:val="none" w:sz="0" w:space="0" w:color="auto"/>
            <w:left w:val="none" w:sz="0" w:space="0" w:color="auto"/>
            <w:bottom w:val="none" w:sz="0" w:space="0" w:color="auto"/>
            <w:right w:val="none" w:sz="0" w:space="0" w:color="auto"/>
          </w:divBdr>
          <w:divsChild>
            <w:div w:id="757410204">
              <w:marLeft w:val="0"/>
              <w:marRight w:val="0"/>
              <w:marTop w:val="0"/>
              <w:marBottom w:val="0"/>
              <w:divBdr>
                <w:top w:val="none" w:sz="0" w:space="0" w:color="auto"/>
                <w:left w:val="none" w:sz="0" w:space="0" w:color="auto"/>
                <w:bottom w:val="none" w:sz="0" w:space="0" w:color="auto"/>
                <w:right w:val="none" w:sz="0" w:space="0" w:color="auto"/>
              </w:divBdr>
            </w:div>
            <w:div w:id="1644849488">
              <w:marLeft w:val="0"/>
              <w:marRight w:val="0"/>
              <w:marTop w:val="0"/>
              <w:marBottom w:val="0"/>
              <w:divBdr>
                <w:top w:val="none" w:sz="0" w:space="0" w:color="auto"/>
                <w:left w:val="none" w:sz="0" w:space="0" w:color="auto"/>
                <w:bottom w:val="none" w:sz="0" w:space="0" w:color="auto"/>
                <w:right w:val="none" w:sz="0" w:space="0" w:color="auto"/>
              </w:divBdr>
            </w:div>
            <w:div w:id="1516918942">
              <w:marLeft w:val="0"/>
              <w:marRight w:val="0"/>
              <w:marTop w:val="0"/>
              <w:marBottom w:val="0"/>
              <w:divBdr>
                <w:top w:val="none" w:sz="0" w:space="0" w:color="auto"/>
                <w:left w:val="none" w:sz="0" w:space="0" w:color="auto"/>
                <w:bottom w:val="none" w:sz="0" w:space="0" w:color="auto"/>
                <w:right w:val="none" w:sz="0" w:space="0" w:color="auto"/>
              </w:divBdr>
            </w:div>
            <w:div w:id="1317339797">
              <w:marLeft w:val="0"/>
              <w:marRight w:val="0"/>
              <w:marTop w:val="0"/>
              <w:marBottom w:val="0"/>
              <w:divBdr>
                <w:top w:val="none" w:sz="0" w:space="0" w:color="auto"/>
                <w:left w:val="none" w:sz="0" w:space="0" w:color="auto"/>
                <w:bottom w:val="none" w:sz="0" w:space="0" w:color="auto"/>
                <w:right w:val="none" w:sz="0" w:space="0" w:color="auto"/>
              </w:divBdr>
            </w:div>
            <w:div w:id="1859615869">
              <w:marLeft w:val="0"/>
              <w:marRight w:val="0"/>
              <w:marTop w:val="0"/>
              <w:marBottom w:val="0"/>
              <w:divBdr>
                <w:top w:val="none" w:sz="0" w:space="0" w:color="auto"/>
                <w:left w:val="none" w:sz="0" w:space="0" w:color="auto"/>
                <w:bottom w:val="none" w:sz="0" w:space="0" w:color="auto"/>
                <w:right w:val="none" w:sz="0" w:space="0" w:color="auto"/>
              </w:divBdr>
            </w:div>
          </w:divsChild>
        </w:div>
        <w:div w:id="517234479">
          <w:marLeft w:val="0"/>
          <w:marRight w:val="0"/>
          <w:marTop w:val="0"/>
          <w:marBottom w:val="0"/>
          <w:divBdr>
            <w:top w:val="none" w:sz="0" w:space="0" w:color="auto"/>
            <w:left w:val="none" w:sz="0" w:space="0" w:color="auto"/>
            <w:bottom w:val="none" w:sz="0" w:space="0" w:color="auto"/>
            <w:right w:val="none" w:sz="0" w:space="0" w:color="auto"/>
          </w:divBdr>
        </w:div>
      </w:divsChild>
    </w:div>
    <w:div w:id="880821068">
      <w:bodyDiv w:val="1"/>
      <w:marLeft w:val="0"/>
      <w:marRight w:val="0"/>
      <w:marTop w:val="0"/>
      <w:marBottom w:val="0"/>
      <w:divBdr>
        <w:top w:val="none" w:sz="0" w:space="0" w:color="auto"/>
        <w:left w:val="none" w:sz="0" w:space="0" w:color="auto"/>
        <w:bottom w:val="none" w:sz="0" w:space="0" w:color="auto"/>
        <w:right w:val="none" w:sz="0" w:space="0" w:color="auto"/>
      </w:divBdr>
      <w:divsChild>
        <w:div w:id="1783960432">
          <w:marLeft w:val="0"/>
          <w:marRight w:val="0"/>
          <w:marTop w:val="0"/>
          <w:marBottom w:val="0"/>
          <w:divBdr>
            <w:top w:val="none" w:sz="0" w:space="0" w:color="auto"/>
            <w:left w:val="none" w:sz="0" w:space="0" w:color="auto"/>
            <w:bottom w:val="none" w:sz="0" w:space="0" w:color="auto"/>
            <w:right w:val="none" w:sz="0" w:space="0" w:color="auto"/>
          </w:divBdr>
          <w:divsChild>
            <w:div w:id="1181045209">
              <w:marLeft w:val="0"/>
              <w:marRight w:val="0"/>
              <w:marTop w:val="0"/>
              <w:marBottom w:val="0"/>
              <w:divBdr>
                <w:top w:val="none" w:sz="0" w:space="0" w:color="auto"/>
                <w:left w:val="none" w:sz="0" w:space="0" w:color="auto"/>
                <w:bottom w:val="none" w:sz="0" w:space="0" w:color="auto"/>
                <w:right w:val="none" w:sz="0" w:space="0" w:color="auto"/>
              </w:divBdr>
            </w:div>
            <w:div w:id="323241662">
              <w:marLeft w:val="0"/>
              <w:marRight w:val="0"/>
              <w:marTop w:val="0"/>
              <w:marBottom w:val="0"/>
              <w:divBdr>
                <w:top w:val="none" w:sz="0" w:space="0" w:color="auto"/>
                <w:left w:val="none" w:sz="0" w:space="0" w:color="auto"/>
                <w:bottom w:val="none" w:sz="0" w:space="0" w:color="auto"/>
                <w:right w:val="none" w:sz="0" w:space="0" w:color="auto"/>
              </w:divBdr>
            </w:div>
            <w:div w:id="2115439849">
              <w:marLeft w:val="0"/>
              <w:marRight w:val="0"/>
              <w:marTop w:val="0"/>
              <w:marBottom w:val="0"/>
              <w:divBdr>
                <w:top w:val="none" w:sz="0" w:space="0" w:color="auto"/>
                <w:left w:val="none" w:sz="0" w:space="0" w:color="auto"/>
                <w:bottom w:val="none" w:sz="0" w:space="0" w:color="auto"/>
                <w:right w:val="none" w:sz="0" w:space="0" w:color="auto"/>
              </w:divBdr>
            </w:div>
            <w:div w:id="694892897">
              <w:marLeft w:val="0"/>
              <w:marRight w:val="0"/>
              <w:marTop w:val="0"/>
              <w:marBottom w:val="0"/>
              <w:divBdr>
                <w:top w:val="none" w:sz="0" w:space="0" w:color="auto"/>
                <w:left w:val="none" w:sz="0" w:space="0" w:color="auto"/>
                <w:bottom w:val="none" w:sz="0" w:space="0" w:color="auto"/>
                <w:right w:val="none" w:sz="0" w:space="0" w:color="auto"/>
              </w:divBdr>
            </w:div>
          </w:divsChild>
        </w:div>
        <w:div w:id="619846377">
          <w:marLeft w:val="0"/>
          <w:marRight w:val="0"/>
          <w:marTop w:val="0"/>
          <w:marBottom w:val="0"/>
          <w:divBdr>
            <w:top w:val="none" w:sz="0" w:space="0" w:color="auto"/>
            <w:left w:val="none" w:sz="0" w:space="0" w:color="auto"/>
            <w:bottom w:val="none" w:sz="0" w:space="0" w:color="auto"/>
            <w:right w:val="none" w:sz="0" w:space="0" w:color="auto"/>
          </w:divBdr>
          <w:divsChild>
            <w:div w:id="776370991">
              <w:marLeft w:val="0"/>
              <w:marRight w:val="0"/>
              <w:marTop w:val="0"/>
              <w:marBottom w:val="0"/>
              <w:divBdr>
                <w:top w:val="none" w:sz="0" w:space="0" w:color="auto"/>
                <w:left w:val="none" w:sz="0" w:space="0" w:color="auto"/>
                <w:bottom w:val="none" w:sz="0" w:space="0" w:color="auto"/>
                <w:right w:val="none" w:sz="0" w:space="0" w:color="auto"/>
              </w:divBdr>
            </w:div>
            <w:div w:id="317731660">
              <w:marLeft w:val="0"/>
              <w:marRight w:val="0"/>
              <w:marTop w:val="0"/>
              <w:marBottom w:val="0"/>
              <w:divBdr>
                <w:top w:val="none" w:sz="0" w:space="0" w:color="auto"/>
                <w:left w:val="none" w:sz="0" w:space="0" w:color="auto"/>
                <w:bottom w:val="none" w:sz="0" w:space="0" w:color="auto"/>
                <w:right w:val="none" w:sz="0" w:space="0" w:color="auto"/>
              </w:divBdr>
            </w:div>
            <w:div w:id="106168928">
              <w:marLeft w:val="0"/>
              <w:marRight w:val="0"/>
              <w:marTop w:val="0"/>
              <w:marBottom w:val="0"/>
              <w:divBdr>
                <w:top w:val="none" w:sz="0" w:space="0" w:color="auto"/>
                <w:left w:val="none" w:sz="0" w:space="0" w:color="auto"/>
                <w:bottom w:val="none" w:sz="0" w:space="0" w:color="auto"/>
                <w:right w:val="none" w:sz="0" w:space="0" w:color="auto"/>
              </w:divBdr>
            </w:div>
            <w:div w:id="1655336535">
              <w:marLeft w:val="0"/>
              <w:marRight w:val="0"/>
              <w:marTop w:val="0"/>
              <w:marBottom w:val="0"/>
              <w:divBdr>
                <w:top w:val="none" w:sz="0" w:space="0" w:color="auto"/>
                <w:left w:val="none" w:sz="0" w:space="0" w:color="auto"/>
                <w:bottom w:val="none" w:sz="0" w:space="0" w:color="auto"/>
                <w:right w:val="none" w:sz="0" w:space="0" w:color="auto"/>
              </w:divBdr>
            </w:div>
            <w:div w:id="868878781">
              <w:marLeft w:val="0"/>
              <w:marRight w:val="0"/>
              <w:marTop w:val="0"/>
              <w:marBottom w:val="0"/>
              <w:divBdr>
                <w:top w:val="none" w:sz="0" w:space="0" w:color="auto"/>
                <w:left w:val="none" w:sz="0" w:space="0" w:color="auto"/>
                <w:bottom w:val="none" w:sz="0" w:space="0" w:color="auto"/>
                <w:right w:val="none" w:sz="0" w:space="0" w:color="auto"/>
              </w:divBdr>
            </w:div>
          </w:divsChild>
        </w:div>
        <w:div w:id="1095900276">
          <w:marLeft w:val="0"/>
          <w:marRight w:val="0"/>
          <w:marTop w:val="0"/>
          <w:marBottom w:val="0"/>
          <w:divBdr>
            <w:top w:val="none" w:sz="0" w:space="0" w:color="auto"/>
            <w:left w:val="none" w:sz="0" w:space="0" w:color="auto"/>
            <w:bottom w:val="none" w:sz="0" w:space="0" w:color="auto"/>
            <w:right w:val="none" w:sz="0" w:space="0" w:color="auto"/>
          </w:divBdr>
          <w:divsChild>
            <w:div w:id="1588685866">
              <w:marLeft w:val="0"/>
              <w:marRight w:val="0"/>
              <w:marTop w:val="0"/>
              <w:marBottom w:val="0"/>
              <w:divBdr>
                <w:top w:val="none" w:sz="0" w:space="0" w:color="auto"/>
                <w:left w:val="none" w:sz="0" w:space="0" w:color="auto"/>
                <w:bottom w:val="none" w:sz="0" w:space="0" w:color="auto"/>
                <w:right w:val="none" w:sz="0" w:space="0" w:color="auto"/>
              </w:divBdr>
            </w:div>
            <w:div w:id="529032243">
              <w:marLeft w:val="0"/>
              <w:marRight w:val="0"/>
              <w:marTop w:val="0"/>
              <w:marBottom w:val="0"/>
              <w:divBdr>
                <w:top w:val="none" w:sz="0" w:space="0" w:color="auto"/>
                <w:left w:val="none" w:sz="0" w:space="0" w:color="auto"/>
                <w:bottom w:val="none" w:sz="0" w:space="0" w:color="auto"/>
                <w:right w:val="none" w:sz="0" w:space="0" w:color="auto"/>
              </w:divBdr>
            </w:div>
            <w:div w:id="864952083">
              <w:marLeft w:val="0"/>
              <w:marRight w:val="0"/>
              <w:marTop w:val="0"/>
              <w:marBottom w:val="0"/>
              <w:divBdr>
                <w:top w:val="none" w:sz="0" w:space="0" w:color="auto"/>
                <w:left w:val="none" w:sz="0" w:space="0" w:color="auto"/>
                <w:bottom w:val="none" w:sz="0" w:space="0" w:color="auto"/>
                <w:right w:val="none" w:sz="0" w:space="0" w:color="auto"/>
              </w:divBdr>
            </w:div>
            <w:div w:id="538008429">
              <w:marLeft w:val="0"/>
              <w:marRight w:val="0"/>
              <w:marTop w:val="0"/>
              <w:marBottom w:val="0"/>
              <w:divBdr>
                <w:top w:val="none" w:sz="0" w:space="0" w:color="auto"/>
                <w:left w:val="none" w:sz="0" w:space="0" w:color="auto"/>
                <w:bottom w:val="none" w:sz="0" w:space="0" w:color="auto"/>
                <w:right w:val="none" w:sz="0" w:space="0" w:color="auto"/>
              </w:divBdr>
            </w:div>
            <w:div w:id="1858301024">
              <w:marLeft w:val="0"/>
              <w:marRight w:val="0"/>
              <w:marTop w:val="0"/>
              <w:marBottom w:val="0"/>
              <w:divBdr>
                <w:top w:val="none" w:sz="0" w:space="0" w:color="auto"/>
                <w:left w:val="none" w:sz="0" w:space="0" w:color="auto"/>
                <w:bottom w:val="none" w:sz="0" w:space="0" w:color="auto"/>
                <w:right w:val="none" w:sz="0" w:space="0" w:color="auto"/>
              </w:divBdr>
            </w:div>
          </w:divsChild>
        </w:div>
        <w:div w:id="217283337">
          <w:marLeft w:val="0"/>
          <w:marRight w:val="0"/>
          <w:marTop w:val="0"/>
          <w:marBottom w:val="0"/>
          <w:divBdr>
            <w:top w:val="none" w:sz="0" w:space="0" w:color="auto"/>
            <w:left w:val="none" w:sz="0" w:space="0" w:color="auto"/>
            <w:bottom w:val="none" w:sz="0" w:space="0" w:color="auto"/>
            <w:right w:val="none" w:sz="0" w:space="0" w:color="auto"/>
          </w:divBdr>
          <w:divsChild>
            <w:div w:id="759716334">
              <w:marLeft w:val="0"/>
              <w:marRight w:val="0"/>
              <w:marTop w:val="0"/>
              <w:marBottom w:val="0"/>
              <w:divBdr>
                <w:top w:val="none" w:sz="0" w:space="0" w:color="auto"/>
                <w:left w:val="none" w:sz="0" w:space="0" w:color="auto"/>
                <w:bottom w:val="none" w:sz="0" w:space="0" w:color="auto"/>
                <w:right w:val="none" w:sz="0" w:space="0" w:color="auto"/>
              </w:divBdr>
            </w:div>
            <w:div w:id="2103718709">
              <w:marLeft w:val="0"/>
              <w:marRight w:val="0"/>
              <w:marTop w:val="0"/>
              <w:marBottom w:val="0"/>
              <w:divBdr>
                <w:top w:val="none" w:sz="0" w:space="0" w:color="auto"/>
                <w:left w:val="none" w:sz="0" w:space="0" w:color="auto"/>
                <w:bottom w:val="none" w:sz="0" w:space="0" w:color="auto"/>
                <w:right w:val="none" w:sz="0" w:space="0" w:color="auto"/>
              </w:divBdr>
            </w:div>
            <w:div w:id="529343033">
              <w:marLeft w:val="0"/>
              <w:marRight w:val="0"/>
              <w:marTop w:val="0"/>
              <w:marBottom w:val="0"/>
              <w:divBdr>
                <w:top w:val="none" w:sz="0" w:space="0" w:color="auto"/>
                <w:left w:val="none" w:sz="0" w:space="0" w:color="auto"/>
                <w:bottom w:val="none" w:sz="0" w:space="0" w:color="auto"/>
                <w:right w:val="none" w:sz="0" w:space="0" w:color="auto"/>
              </w:divBdr>
            </w:div>
            <w:div w:id="483738664">
              <w:marLeft w:val="0"/>
              <w:marRight w:val="0"/>
              <w:marTop w:val="0"/>
              <w:marBottom w:val="0"/>
              <w:divBdr>
                <w:top w:val="none" w:sz="0" w:space="0" w:color="auto"/>
                <w:left w:val="none" w:sz="0" w:space="0" w:color="auto"/>
                <w:bottom w:val="none" w:sz="0" w:space="0" w:color="auto"/>
                <w:right w:val="none" w:sz="0" w:space="0" w:color="auto"/>
              </w:divBdr>
            </w:div>
            <w:div w:id="1473405329">
              <w:marLeft w:val="0"/>
              <w:marRight w:val="0"/>
              <w:marTop w:val="0"/>
              <w:marBottom w:val="0"/>
              <w:divBdr>
                <w:top w:val="none" w:sz="0" w:space="0" w:color="auto"/>
                <w:left w:val="none" w:sz="0" w:space="0" w:color="auto"/>
                <w:bottom w:val="none" w:sz="0" w:space="0" w:color="auto"/>
                <w:right w:val="none" w:sz="0" w:space="0" w:color="auto"/>
              </w:divBdr>
            </w:div>
          </w:divsChild>
        </w:div>
        <w:div w:id="1773161883">
          <w:marLeft w:val="0"/>
          <w:marRight w:val="0"/>
          <w:marTop w:val="0"/>
          <w:marBottom w:val="0"/>
          <w:divBdr>
            <w:top w:val="none" w:sz="0" w:space="0" w:color="auto"/>
            <w:left w:val="none" w:sz="0" w:space="0" w:color="auto"/>
            <w:bottom w:val="none" w:sz="0" w:space="0" w:color="auto"/>
            <w:right w:val="none" w:sz="0" w:space="0" w:color="auto"/>
          </w:divBdr>
          <w:divsChild>
            <w:div w:id="536510448">
              <w:marLeft w:val="0"/>
              <w:marRight w:val="0"/>
              <w:marTop w:val="0"/>
              <w:marBottom w:val="0"/>
              <w:divBdr>
                <w:top w:val="none" w:sz="0" w:space="0" w:color="auto"/>
                <w:left w:val="none" w:sz="0" w:space="0" w:color="auto"/>
                <w:bottom w:val="none" w:sz="0" w:space="0" w:color="auto"/>
                <w:right w:val="none" w:sz="0" w:space="0" w:color="auto"/>
              </w:divBdr>
            </w:div>
            <w:div w:id="1243489585">
              <w:marLeft w:val="0"/>
              <w:marRight w:val="0"/>
              <w:marTop w:val="0"/>
              <w:marBottom w:val="0"/>
              <w:divBdr>
                <w:top w:val="none" w:sz="0" w:space="0" w:color="auto"/>
                <w:left w:val="none" w:sz="0" w:space="0" w:color="auto"/>
                <w:bottom w:val="none" w:sz="0" w:space="0" w:color="auto"/>
                <w:right w:val="none" w:sz="0" w:space="0" w:color="auto"/>
              </w:divBdr>
            </w:div>
            <w:div w:id="1392733547">
              <w:marLeft w:val="0"/>
              <w:marRight w:val="0"/>
              <w:marTop w:val="0"/>
              <w:marBottom w:val="0"/>
              <w:divBdr>
                <w:top w:val="none" w:sz="0" w:space="0" w:color="auto"/>
                <w:left w:val="none" w:sz="0" w:space="0" w:color="auto"/>
                <w:bottom w:val="none" w:sz="0" w:space="0" w:color="auto"/>
                <w:right w:val="none" w:sz="0" w:space="0" w:color="auto"/>
              </w:divBdr>
            </w:div>
            <w:div w:id="1275165425">
              <w:marLeft w:val="0"/>
              <w:marRight w:val="0"/>
              <w:marTop w:val="0"/>
              <w:marBottom w:val="0"/>
              <w:divBdr>
                <w:top w:val="none" w:sz="0" w:space="0" w:color="auto"/>
                <w:left w:val="none" w:sz="0" w:space="0" w:color="auto"/>
                <w:bottom w:val="none" w:sz="0" w:space="0" w:color="auto"/>
                <w:right w:val="none" w:sz="0" w:space="0" w:color="auto"/>
              </w:divBdr>
            </w:div>
            <w:div w:id="1746799403">
              <w:marLeft w:val="0"/>
              <w:marRight w:val="0"/>
              <w:marTop w:val="0"/>
              <w:marBottom w:val="0"/>
              <w:divBdr>
                <w:top w:val="none" w:sz="0" w:space="0" w:color="auto"/>
                <w:left w:val="none" w:sz="0" w:space="0" w:color="auto"/>
                <w:bottom w:val="none" w:sz="0" w:space="0" w:color="auto"/>
                <w:right w:val="none" w:sz="0" w:space="0" w:color="auto"/>
              </w:divBdr>
            </w:div>
          </w:divsChild>
        </w:div>
        <w:div w:id="1539968817">
          <w:marLeft w:val="0"/>
          <w:marRight w:val="0"/>
          <w:marTop w:val="0"/>
          <w:marBottom w:val="0"/>
          <w:divBdr>
            <w:top w:val="none" w:sz="0" w:space="0" w:color="auto"/>
            <w:left w:val="none" w:sz="0" w:space="0" w:color="auto"/>
            <w:bottom w:val="none" w:sz="0" w:space="0" w:color="auto"/>
            <w:right w:val="none" w:sz="0" w:space="0" w:color="auto"/>
          </w:divBdr>
          <w:divsChild>
            <w:div w:id="1375614488">
              <w:marLeft w:val="0"/>
              <w:marRight w:val="0"/>
              <w:marTop w:val="0"/>
              <w:marBottom w:val="0"/>
              <w:divBdr>
                <w:top w:val="none" w:sz="0" w:space="0" w:color="auto"/>
                <w:left w:val="none" w:sz="0" w:space="0" w:color="auto"/>
                <w:bottom w:val="none" w:sz="0" w:space="0" w:color="auto"/>
                <w:right w:val="none" w:sz="0" w:space="0" w:color="auto"/>
              </w:divBdr>
            </w:div>
            <w:div w:id="1936743101">
              <w:marLeft w:val="0"/>
              <w:marRight w:val="0"/>
              <w:marTop w:val="0"/>
              <w:marBottom w:val="0"/>
              <w:divBdr>
                <w:top w:val="none" w:sz="0" w:space="0" w:color="auto"/>
                <w:left w:val="none" w:sz="0" w:space="0" w:color="auto"/>
                <w:bottom w:val="none" w:sz="0" w:space="0" w:color="auto"/>
                <w:right w:val="none" w:sz="0" w:space="0" w:color="auto"/>
              </w:divBdr>
            </w:div>
            <w:div w:id="649094778">
              <w:marLeft w:val="0"/>
              <w:marRight w:val="0"/>
              <w:marTop w:val="0"/>
              <w:marBottom w:val="0"/>
              <w:divBdr>
                <w:top w:val="none" w:sz="0" w:space="0" w:color="auto"/>
                <w:left w:val="none" w:sz="0" w:space="0" w:color="auto"/>
                <w:bottom w:val="none" w:sz="0" w:space="0" w:color="auto"/>
                <w:right w:val="none" w:sz="0" w:space="0" w:color="auto"/>
              </w:divBdr>
            </w:div>
            <w:div w:id="980698522">
              <w:marLeft w:val="0"/>
              <w:marRight w:val="0"/>
              <w:marTop w:val="0"/>
              <w:marBottom w:val="0"/>
              <w:divBdr>
                <w:top w:val="none" w:sz="0" w:space="0" w:color="auto"/>
                <w:left w:val="none" w:sz="0" w:space="0" w:color="auto"/>
                <w:bottom w:val="none" w:sz="0" w:space="0" w:color="auto"/>
                <w:right w:val="none" w:sz="0" w:space="0" w:color="auto"/>
              </w:divBdr>
            </w:div>
            <w:div w:id="959535349">
              <w:marLeft w:val="0"/>
              <w:marRight w:val="0"/>
              <w:marTop w:val="0"/>
              <w:marBottom w:val="0"/>
              <w:divBdr>
                <w:top w:val="none" w:sz="0" w:space="0" w:color="auto"/>
                <w:left w:val="none" w:sz="0" w:space="0" w:color="auto"/>
                <w:bottom w:val="none" w:sz="0" w:space="0" w:color="auto"/>
                <w:right w:val="none" w:sz="0" w:space="0" w:color="auto"/>
              </w:divBdr>
            </w:div>
          </w:divsChild>
        </w:div>
        <w:div w:id="1660841131">
          <w:marLeft w:val="0"/>
          <w:marRight w:val="0"/>
          <w:marTop w:val="0"/>
          <w:marBottom w:val="0"/>
          <w:divBdr>
            <w:top w:val="none" w:sz="0" w:space="0" w:color="auto"/>
            <w:left w:val="none" w:sz="0" w:space="0" w:color="auto"/>
            <w:bottom w:val="none" w:sz="0" w:space="0" w:color="auto"/>
            <w:right w:val="none" w:sz="0" w:space="0" w:color="auto"/>
          </w:divBdr>
          <w:divsChild>
            <w:div w:id="97920123">
              <w:marLeft w:val="0"/>
              <w:marRight w:val="0"/>
              <w:marTop w:val="0"/>
              <w:marBottom w:val="0"/>
              <w:divBdr>
                <w:top w:val="none" w:sz="0" w:space="0" w:color="auto"/>
                <w:left w:val="none" w:sz="0" w:space="0" w:color="auto"/>
                <w:bottom w:val="none" w:sz="0" w:space="0" w:color="auto"/>
                <w:right w:val="none" w:sz="0" w:space="0" w:color="auto"/>
              </w:divBdr>
            </w:div>
            <w:div w:id="184756198">
              <w:marLeft w:val="0"/>
              <w:marRight w:val="0"/>
              <w:marTop w:val="0"/>
              <w:marBottom w:val="0"/>
              <w:divBdr>
                <w:top w:val="none" w:sz="0" w:space="0" w:color="auto"/>
                <w:left w:val="none" w:sz="0" w:space="0" w:color="auto"/>
                <w:bottom w:val="none" w:sz="0" w:space="0" w:color="auto"/>
                <w:right w:val="none" w:sz="0" w:space="0" w:color="auto"/>
              </w:divBdr>
            </w:div>
            <w:div w:id="1181242494">
              <w:marLeft w:val="0"/>
              <w:marRight w:val="0"/>
              <w:marTop w:val="0"/>
              <w:marBottom w:val="0"/>
              <w:divBdr>
                <w:top w:val="none" w:sz="0" w:space="0" w:color="auto"/>
                <w:left w:val="none" w:sz="0" w:space="0" w:color="auto"/>
                <w:bottom w:val="none" w:sz="0" w:space="0" w:color="auto"/>
                <w:right w:val="none" w:sz="0" w:space="0" w:color="auto"/>
              </w:divBdr>
            </w:div>
            <w:div w:id="275217802">
              <w:marLeft w:val="0"/>
              <w:marRight w:val="0"/>
              <w:marTop w:val="0"/>
              <w:marBottom w:val="0"/>
              <w:divBdr>
                <w:top w:val="none" w:sz="0" w:space="0" w:color="auto"/>
                <w:left w:val="none" w:sz="0" w:space="0" w:color="auto"/>
                <w:bottom w:val="none" w:sz="0" w:space="0" w:color="auto"/>
                <w:right w:val="none" w:sz="0" w:space="0" w:color="auto"/>
              </w:divBdr>
            </w:div>
            <w:div w:id="1415977411">
              <w:marLeft w:val="0"/>
              <w:marRight w:val="0"/>
              <w:marTop w:val="0"/>
              <w:marBottom w:val="0"/>
              <w:divBdr>
                <w:top w:val="none" w:sz="0" w:space="0" w:color="auto"/>
                <w:left w:val="none" w:sz="0" w:space="0" w:color="auto"/>
                <w:bottom w:val="none" w:sz="0" w:space="0" w:color="auto"/>
                <w:right w:val="none" w:sz="0" w:space="0" w:color="auto"/>
              </w:divBdr>
            </w:div>
          </w:divsChild>
        </w:div>
        <w:div w:id="250622710">
          <w:marLeft w:val="0"/>
          <w:marRight w:val="0"/>
          <w:marTop w:val="0"/>
          <w:marBottom w:val="0"/>
          <w:divBdr>
            <w:top w:val="none" w:sz="0" w:space="0" w:color="auto"/>
            <w:left w:val="none" w:sz="0" w:space="0" w:color="auto"/>
            <w:bottom w:val="none" w:sz="0" w:space="0" w:color="auto"/>
            <w:right w:val="none" w:sz="0" w:space="0" w:color="auto"/>
          </w:divBdr>
          <w:divsChild>
            <w:div w:id="315650796">
              <w:marLeft w:val="0"/>
              <w:marRight w:val="0"/>
              <w:marTop w:val="0"/>
              <w:marBottom w:val="0"/>
              <w:divBdr>
                <w:top w:val="none" w:sz="0" w:space="0" w:color="auto"/>
                <w:left w:val="none" w:sz="0" w:space="0" w:color="auto"/>
                <w:bottom w:val="none" w:sz="0" w:space="0" w:color="auto"/>
                <w:right w:val="none" w:sz="0" w:space="0" w:color="auto"/>
              </w:divBdr>
            </w:div>
            <w:div w:id="1438256203">
              <w:marLeft w:val="0"/>
              <w:marRight w:val="0"/>
              <w:marTop w:val="0"/>
              <w:marBottom w:val="0"/>
              <w:divBdr>
                <w:top w:val="none" w:sz="0" w:space="0" w:color="auto"/>
                <w:left w:val="none" w:sz="0" w:space="0" w:color="auto"/>
                <w:bottom w:val="none" w:sz="0" w:space="0" w:color="auto"/>
                <w:right w:val="none" w:sz="0" w:space="0" w:color="auto"/>
              </w:divBdr>
            </w:div>
            <w:div w:id="538515126">
              <w:marLeft w:val="0"/>
              <w:marRight w:val="0"/>
              <w:marTop w:val="0"/>
              <w:marBottom w:val="0"/>
              <w:divBdr>
                <w:top w:val="none" w:sz="0" w:space="0" w:color="auto"/>
                <w:left w:val="none" w:sz="0" w:space="0" w:color="auto"/>
                <w:bottom w:val="none" w:sz="0" w:space="0" w:color="auto"/>
                <w:right w:val="none" w:sz="0" w:space="0" w:color="auto"/>
              </w:divBdr>
            </w:div>
            <w:div w:id="204952912">
              <w:marLeft w:val="0"/>
              <w:marRight w:val="0"/>
              <w:marTop w:val="0"/>
              <w:marBottom w:val="0"/>
              <w:divBdr>
                <w:top w:val="none" w:sz="0" w:space="0" w:color="auto"/>
                <w:left w:val="none" w:sz="0" w:space="0" w:color="auto"/>
                <w:bottom w:val="none" w:sz="0" w:space="0" w:color="auto"/>
                <w:right w:val="none" w:sz="0" w:space="0" w:color="auto"/>
              </w:divBdr>
            </w:div>
            <w:div w:id="286863047">
              <w:marLeft w:val="0"/>
              <w:marRight w:val="0"/>
              <w:marTop w:val="0"/>
              <w:marBottom w:val="0"/>
              <w:divBdr>
                <w:top w:val="none" w:sz="0" w:space="0" w:color="auto"/>
                <w:left w:val="none" w:sz="0" w:space="0" w:color="auto"/>
                <w:bottom w:val="none" w:sz="0" w:space="0" w:color="auto"/>
                <w:right w:val="none" w:sz="0" w:space="0" w:color="auto"/>
              </w:divBdr>
            </w:div>
          </w:divsChild>
        </w:div>
        <w:div w:id="613710067">
          <w:marLeft w:val="0"/>
          <w:marRight w:val="0"/>
          <w:marTop w:val="0"/>
          <w:marBottom w:val="0"/>
          <w:divBdr>
            <w:top w:val="none" w:sz="0" w:space="0" w:color="auto"/>
            <w:left w:val="none" w:sz="0" w:space="0" w:color="auto"/>
            <w:bottom w:val="none" w:sz="0" w:space="0" w:color="auto"/>
            <w:right w:val="none" w:sz="0" w:space="0" w:color="auto"/>
          </w:divBdr>
          <w:divsChild>
            <w:div w:id="330455554">
              <w:marLeft w:val="0"/>
              <w:marRight w:val="0"/>
              <w:marTop w:val="0"/>
              <w:marBottom w:val="0"/>
              <w:divBdr>
                <w:top w:val="none" w:sz="0" w:space="0" w:color="auto"/>
                <w:left w:val="none" w:sz="0" w:space="0" w:color="auto"/>
                <w:bottom w:val="none" w:sz="0" w:space="0" w:color="auto"/>
                <w:right w:val="none" w:sz="0" w:space="0" w:color="auto"/>
              </w:divBdr>
            </w:div>
            <w:div w:id="614825424">
              <w:marLeft w:val="0"/>
              <w:marRight w:val="0"/>
              <w:marTop w:val="0"/>
              <w:marBottom w:val="0"/>
              <w:divBdr>
                <w:top w:val="none" w:sz="0" w:space="0" w:color="auto"/>
                <w:left w:val="none" w:sz="0" w:space="0" w:color="auto"/>
                <w:bottom w:val="none" w:sz="0" w:space="0" w:color="auto"/>
                <w:right w:val="none" w:sz="0" w:space="0" w:color="auto"/>
              </w:divBdr>
            </w:div>
            <w:div w:id="949553335">
              <w:marLeft w:val="0"/>
              <w:marRight w:val="0"/>
              <w:marTop w:val="0"/>
              <w:marBottom w:val="0"/>
              <w:divBdr>
                <w:top w:val="none" w:sz="0" w:space="0" w:color="auto"/>
                <w:left w:val="none" w:sz="0" w:space="0" w:color="auto"/>
                <w:bottom w:val="none" w:sz="0" w:space="0" w:color="auto"/>
                <w:right w:val="none" w:sz="0" w:space="0" w:color="auto"/>
              </w:divBdr>
            </w:div>
            <w:div w:id="1617639396">
              <w:marLeft w:val="0"/>
              <w:marRight w:val="0"/>
              <w:marTop w:val="0"/>
              <w:marBottom w:val="0"/>
              <w:divBdr>
                <w:top w:val="none" w:sz="0" w:space="0" w:color="auto"/>
                <w:left w:val="none" w:sz="0" w:space="0" w:color="auto"/>
                <w:bottom w:val="none" w:sz="0" w:space="0" w:color="auto"/>
                <w:right w:val="none" w:sz="0" w:space="0" w:color="auto"/>
              </w:divBdr>
            </w:div>
            <w:div w:id="2016690845">
              <w:marLeft w:val="0"/>
              <w:marRight w:val="0"/>
              <w:marTop w:val="0"/>
              <w:marBottom w:val="0"/>
              <w:divBdr>
                <w:top w:val="none" w:sz="0" w:space="0" w:color="auto"/>
                <w:left w:val="none" w:sz="0" w:space="0" w:color="auto"/>
                <w:bottom w:val="none" w:sz="0" w:space="0" w:color="auto"/>
                <w:right w:val="none" w:sz="0" w:space="0" w:color="auto"/>
              </w:divBdr>
            </w:div>
          </w:divsChild>
        </w:div>
        <w:div w:id="516164681">
          <w:marLeft w:val="0"/>
          <w:marRight w:val="0"/>
          <w:marTop w:val="0"/>
          <w:marBottom w:val="0"/>
          <w:divBdr>
            <w:top w:val="none" w:sz="0" w:space="0" w:color="auto"/>
            <w:left w:val="none" w:sz="0" w:space="0" w:color="auto"/>
            <w:bottom w:val="none" w:sz="0" w:space="0" w:color="auto"/>
            <w:right w:val="none" w:sz="0" w:space="0" w:color="auto"/>
          </w:divBdr>
          <w:divsChild>
            <w:div w:id="513495276">
              <w:marLeft w:val="0"/>
              <w:marRight w:val="0"/>
              <w:marTop w:val="0"/>
              <w:marBottom w:val="0"/>
              <w:divBdr>
                <w:top w:val="none" w:sz="0" w:space="0" w:color="auto"/>
                <w:left w:val="none" w:sz="0" w:space="0" w:color="auto"/>
                <w:bottom w:val="none" w:sz="0" w:space="0" w:color="auto"/>
                <w:right w:val="none" w:sz="0" w:space="0" w:color="auto"/>
              </w:divBdr>
            </w:div>
            <w:div w:id="625349865">
              <w:marLeft w:val="0"/>
              <w:marRight w:val="0"/>
              <w:marTop w:val="0"/>
              <w:marBottom w:val="0"/>
              <w:divBdr>
                <w:top w:val="none" w:sz="0" w:space="0" w:color="auto"/>
                <w:left w:val="none" w:sz="0" w:space="0" w:color="auto"/>
                <w:bottom w:val="none" w:sz="0" w:space="0" w:color="auto"/>
                <w:right w:val="none" w:sz="0" w:space="0" w:color="auto"/>
              </w:divBdr>
            </w:div>
            <w:div w:id="1048341010">
              <w:marLeft w:val="0"/>
              <w:marRight w:val="0"/>
              <w:marTop w:val="0"/>
              <w:marBottom w:val="0"/>
              <w:divBdr>
                <w:top w:val="none" w:sz="0" w:space="0" w:color="auto"/>
                <w:left w:val="none" w:sz="0" w:space="0" w:color="auto"/>
                <w:bottom w:val="none" w:sz="0" w:space="0" w:color="auto"/>
                <w:right w:val="none" w:sz="0" w:space="0" w:color="auto"/>
              </w:divBdr>
            </w:div>
            <w:div w:id="1559240676">
              <w:marLeft w:val="0"/>
              <w:marRight w:val="0"/>
              <w:marTop w:val="0"/>
              <w:marBottom w:val="0"/>
              <w:divBdr>
                <w:top w:val="none" w:sz="0" w:space="0" w:color="auto"/>
                <w:left w:val="none" w:sz="0" w:space="0" w:color="auto"/>
                <w:bottom w:val="none" w:sz="0" w:space="0" w:color="auto"/>
                <w:right w:val="none" w:sz="0" w:space="0" w:color="auto"/>
              </w:divBdr>
            </w:div>
            <w:div w:id="1928927628">
              <w:marLeft w:val="0"/>
              <w:marRight w:val="0"/>
              <w:marTop w:val="0"/>
              <w:marBottom w:val="0"/>
              <w:divBdr>
                <w:top w:val="none" w:sz="0" w:space="0" w:color="auto"/>
                <w:left w:val="none" w:sz="0" w:space="0" w:color="auto"/>
                <w:bottom w:val="none" w:sz="0" w:space="0" w:color="auto"/>
                <w:right w:val="none" w:sz="0" w:space="0" w:color="auto"/>
              </w:divBdr>
            </w:div>
          </w:divsChild>
        </w:div>
        <w:div w:id="1452942068">
          <w:marLeft w:val="0"/>
          <w:marRight w:val="0"/>
          <w:marTop w:val="0"/>
          <w:marBottom w:val="0"/>
          <w:divBdr>
            <w:top w:val="none" w:sz="0" w:space="0" w:color="auto"/>
            <w:left w:val="none" w:sz="0" w:space="0" w:color="auto"/>
            <w:bottom w:val="none" w:sz="0" w:space="0" w:color="auto"/>
            <w:right w:val="none" w:sz="0" w:space="0" w:color="auto"/>
          </w:divBdr>
          <w:divsChild>
            <w:div w:id="744763692">
              <w:marLeft w:val="0"/>
              <w:marRight w:val="0"/>
              <w:marTop w:val="0"/>
              <w:marBottom w:val="0"/>
              <w:divBdr>
                <w:top w:val="none" w:sz="0" w:space="0" w:color="auto"/>
                <w:left w:val="none" w:sz="0" w:space="0" w:color="auto"/>
                <w:bottom w:val="none" w:sz="0" w:space="0" w:color="auto"/>
                <w:right w:val="none" w:sz="0" w:space="0" w:color="auto"/>
              </w:divBdr>
            </w:div>
            <w:div w:id="63262896">
              <w:marLeft w:val="0"/>
              <w:marRight w:val="0"/>
              <w:marTop w:val="0"/>
              <w:marBottom w:val="0"/>
              <w:divBdr>
                <w:top w:val="none" w:sz="0" w:space="0" w:color="auto"/>
                <w:left w:val="none" w:sz="0" w:space="0" w:color="auto"/>
                <w:bottom w:val="none" w:sz="0" w:space="0" w:color="auto"/>
                <w:right w:val="none" w:sz="0" w:space="0" w:color="auto"/>
              </w:divBdr>
            </w:div>
            <w:div w:id="181745072">
              <w:marLeft w:val="0"/>
              <w:marRight w:val="0"/>
              <w:marTop w:val="0"/>
              <w:marBottom w:val="0"/>
              <w:divBdr>
                <w:top w:val="none" w:sz="0" w:space="0" w:color="auto"/>
                <w:left w:val="none" w:sz="0" w:space="0" w:color="auto"/>
                <w:bottom w:val="none" w:sz="0" w:space="0" w:color="auto"/>
                <w:right w:val="none" w:sz="0" w:space="0" w:color="auto"/>
              </w:divBdr>
            </w:div>
            <w:div w:id="1148789747">
              <w:marLeft w:val="0"/>
              <w:marRight w:val="0"/>
              <w:marTop w:val="0"/>
              <w:marBottom w:val="0"/>
              <w:divBdr>
                <w:top w:val="none" w:sz="0" w:space="0" w:color="auto"/>
                <w:left w:val="none" w:sz="0" w:space="0" w:color="auto"/>
                <w:bottom w:val="none" w:sz="0" w:space="0" w:color="auto"/>
                <w:right w:val="none" w:sz="0" w:space="0" w:color="auto"/>
              </w:divBdr>
            </w:div>
            <w:div w:id="350229201">
              <w:marLeft w:val="0"/>
              <w:marRight w:val="0"/>
              <w:marTop w:val="0"/>
              <w:marBottom w:val="0"/>
              <w:divBdr>
                <w:top w:val="none" w:sz="0" w:space="0" w:color="auto"/>
                <w:left w:val="none" w:sz="0" w:space="0" w:color="auto"/>
                <w:bottom w:val="none" w:sz="0" w:space="0" w:color="auto"/>
                <w:right w:val="none" w:sz="0" w:space="0" w:color="auto"/>
              </w:divBdr>
            </w:div>
          </w:divsChild>
        </w:div>
        <w:div w:id="1643851021">
          <w:marLeft w:val="0"/>
          <w:marRight w:val="0"/>
          <w:marTop w:val="0"/>
          <w:marBottom w:val="0"/>
          <w:divBdr>
            <w:top w:val="none" w:sz="0" w:space="0" w:color="auto"/>
            <w:left w:val="none" w:sz="0" w:space="0" w:color="auto"/>
            <w:bottom w:val="none" w:sz="0" w:space="0" w:color="auto"/>
            <w:right w:val="none" w:sz="0" w:space="0" w:color="auto"/>
          </w:divBdr>
          <w:divsChild>
            <w:div w:id="5059993">
              <w:marLeft w:val="0"/>
              <w:marRight w:val="0"/>
              <w:marTop w:val="0"/>
              <w:marBottom w:val="0"/>
              <w:divBdr>
                <w:top w:val="none" w:sz="0" w:space="0" w:color="auto"/>
                <w:left w:val="none" w:sz="0" w:space="0" w:color="auto"/>
                <w:bottom w:val="none" w:sz="0" w:space="0" w:color="auto"/>
                <w:right w:val="none" w:sz="0" w:space="0" w:color="auto"/>
              </w:divBdr>
            </w:div>
            <w:div w:id="1818838905">
              <w:marLeft w:val="0"/>
              <w:marRight w:val="0"/>
              <w:marTop w:val="0"/>
              <w:marBottom w:val="0"/>
              <w:divBdr>
                <w:top w:val="none" w:sz="0" w:space="0" w:color="auto"/>
                <w:left w:val="none" w:sz="0" w:space="0" w:color="auto"/>
                <w:bottom w:val="none" w:sz="0" w:space="0" w:color="auto"/>
                <w:right w:val="none" w:sz="0" w:space="0" w:color="auto"/>
              </w:divBdr>
            </w:div>
            <w:div w:id="428045899">
              <w:marLeft w:val="0"/>
              <w:marRight w:val="0"/>
              <w:marTop w:val="0"/>
              <w:marBottom w:val="0"/>
              <w:divBdr>
                <w:top w:val="none" w:sz="0" w:space="0" w:color="auto"/>
                <w:left w:val="none" w:sz="0" w:space="0" w:color="auto"/>
                <w:bottom w:val="none" w:sz="0" w:space="0" w:color="auto"/>
                <w:right w:val="none" w:sz="0" w:space="0" w:color="auto"/>
              </w:divBdr>
            </w:div>
            <w:div w:id="954749613">
              <w:marLeft w:val="0"/>
              <w:marRight w:val="0"/>
              <w:marTop w:val="0"/>
              <w:marBottom w:val="0"/>
              <w:divBdr>
                <w:top w:val="none" w:sz="0" w:space="0" w:color="auto"/>
                <w:left w:val="none" w:sz="0" w:space="0" w:color="auto"/>
                <w:bottom w:val="none" w:sz="0" w:space="0" w:color="auto"/>
                <w:right w:val="none" w:sz="0" w:space="0" w:color="auto"/>
              </w:divBdr>
            </w:div>
            <w:div w:id="1360275902">
              <w:marLeft w:val="0"/>
              <w:marRight w:val="0"/>
              <w:marTop w:val="0"/>
              <w:marBottom w:val="0"/>
              <w:divBdr>
                <w:top w:val="none" w:sz="0" w:space="0" w:color="auto"/>
                <w:left w:val="none" w:sz="0" w:space="0" w:color="auto"/>
                <w:bottom w:val="none" w:sz="0" w:space="0" w:color="auto"/>
                <w:right w:val="none" w:sz="0" w:space="0" w:color="auto"/>
              </w:divBdr>
            </w:div>
          </w:divsChild>
        </w:div>
        <w:div w:id="612246874">
          <w:marLeft w:val="0"/>
          <w:marRight w:val="0"/>
          <w:marTop w:val="0"/>
          <w:marBottom w:val="0"/>
          <w:divBdr>
            <w:top w:val="none" w:sz="0" w:space="0" w:color="auto"/>
            <w:left w:val="none" w:sz="0" w:space="0" w:color="auto"/>
            <w:bottom w:val="none" w:sz="0" w:space="0" w:color="auto"/>
            <w:right w:val="none" w:sz="0" w:space="0" w:color="auto"/>
          </w:divBdr>
          <w:divsChild>
            <w:div w:id="51929140">
              <w:marLeft w:val="0"/>
              <w:marRight w:val="0"/>
              <w:marTop w:val="0"/>
              <w:marBottom w:val="0"/>
              <w:divBdr>
                <w:top w:val="none" w:sz="0" w:space="0" w:color="auto"/>
                <w:left w:val="none" w:sz="0" w:space="0" w:color="auto"/>
                <w:bottom w:val="none" w:sz="0" w:space="0" w:color="auto"/>
                <w:right w:val="none" w:sz="0" w:space="0" w:color="auto"/>
              </w:divBdr>
            </w:div>
            <w:div w:id="1570190678">
              <w:marLeft w:val="0"/>
              <w:marRight w:val="0"/>
              <w:marTop w:val="0"/>
              <w:marBottom w:val="0"/>
              <w:divBdr>
                <w:top w:val="none" w:sz="0" w:space="0" w:color="auto"/>
                <w:left w:val="none" w:sz="0" w:space="0" w:color="auto"/>
                <w:bottom w:val="none" w:sz="0" w:space="0" w:color="auto"/>
                <w:right w:val="none" w:sz="0" w:space="0" w:color="auto"/>
              </w:divBdr>
            </w:div>
            <w:div w:id="1047871615">
              <w:marLeft w:val="0"/>
              <w:marRight w:val="0"/>
              <w:marTop w:val="0"/>
              <w:marBottom w:val="0"/>
              <w:divBdr>
                <w:top w:val="none" w:sz="0" w:space="0" w:color="auto"/>
                <w:left w:val="none" w:sz="0" w:space="0" w:color="auto"/>
                <w:bottom w:val="none" w:sz="0" w:space="0" w:color="auto"/>
                <w:right w:val="none" w:sz="0" w:space="0" w:color="auto"/>
              </w:divBdr>
            </w:div>
            <w:div w:id="1815830720">
              <w:marLeft w:val="0"/>
              <w:marRight w:val="0"/>
              <w:marTop w:val="0"/>
              <w:marBottom w:val="0"/>
              <w:divBdr>
                <w:top w:val="none" w:sz="0" w:space="0" w:color="auto"/>
                <w:left w:val="none" w:sz="0" w:space="0" w:color="auto"/>
                <w:bottom w:val="none" w:sz="0" w:space="0" w:color="auto"/>
                <w:right w:val="none" w:sz="0" w:space="0" w:color="auto"/>
              </w:divBdr>
            </w:div>
            <w:div w:id="1235044007">
              <w:marLeft w:val="0"/>
              <w:marRight w:val="0"/>
              <w:marTop w:val="0"/>
              <w:marBottom w:val="0"/>
              <w:divBdr>
                <w:top w:val="none" w:sz="0" w:space="0" w:color="auto"/>
                <w:left w:val="none" w:sz="0" w:space="0" w:color="auto"/>
                <w:bottom w:val="none" w:sz="0" w:space="0" w:color="auto"/>
                <w:right w:val="none" w:sz="0" w:space="0" w:color="auto"/>
              </w:divBdr>
            </w:div>
          </w:divsChild>
        </w:div>
        <w:div w:id="798230940">
          <w:marLeft w:val="0"/>
          <w:marRight w:val="0"/>
          <w:marTop w:val="0"/>
          <w:marBottom w:val="0"/>
          <w:divBdr>
            <w:top w:val="none" w:sz="0" w:space="0" w:color="auto"/>
            <w:left w:val="none" w:sz="0" w:space="0" w:color="auto"/>
            <w:bottom w:val="none" w:sz="0" w:space="0" w:color="auto"/>
            <w:right w:val="none" w:sz="0" w:space="0" w:color="auto"/>
          </w:divBdr>
          <w:divsChild>
            <w:div w:id="2034305600">
              <w:marLeft w:val="0"/>
              <w:marRight w:val="0"/>
              <w:marTop w:val="0"/>
              <w:marBottom w:val="0"/>
              <w:divBdr>
                <w:top w:val="none" w:sz="0" w:space="0" w:color="auto"/>
                <w:left w:val="none" w:sz="0" w:space="0" w:color="auto"/>
                <w:bottom w:val="none" w:sz="0" w:space="0" w:color="auto"/>
                <w:right w:val="none" w:sz="0" w:space="0" w:color="auto"/>
              </w:divBdr>
            </w:div>
            <w:div w:id="1508255015">
              <w:marLeft w:val="0"/>
              <w:marRight w:val="0"/>
              <w:marTop w:val="0"/>
              <w:marBottom w:val="0"/>
              <w:divBdr>
                <w:top w:val="none" w:sz="0" w:space="0" w:color="auto"/>
                <w:left w:val="none" w:sz="0" w:space="0" w:color="auto"/>
                <w:bottom w:val="none" w:sz="0" w:space="0" w:color="auto"/>
                <w:right w:val="none" w:sz="0" w:space="0" w:color="auto"/>
              </w:divBdr>
            </w:div>
            <w:div w:id="1768621612">
              <w:marLeft w:val="0"/>
              <w:marRight w:val="0"/>
              <w:marTop w:val="0"/>
              <w:marBottom w:val="0"/>
              <w:divBdr>
                <w:top w:val="none" w:sz="0" w:space="0" w:color="auto"/>
                <w:left w:val="none" w:sz="0" w:space="0" w:color="auto"/>
                <w:bottom w:val="none" w:sz="0" w:space="0" w:color="auto"/>
                <w:right w:val="none" w:sz="0" w:space="0" w:color="auto"/>
              </w:divBdr>
            </w:div>
            <w:div w:id="1508212025">
              <w:marLeft w:val="0"/>
              <w:marRight w:val="0"/>
              <w:marTop w:val="0"/>
              <w:marBottom w:val="0"/>
              <w:divBdr>
                <w:top w:val="none" w:sz="0" w:space="0" w:color="auto"/>
                <w:left w:val="none" w:sz="0" w:space="0" w:color="auto"/>
                <w:bottom w:val="none" w:sz="0" w:space="0" w:color="auto"/>
                <w:right w:val="none" w:sz="0" w:space="0" w:color="auto"/>
              </w:divBdr>
            </w:div>
            <w:div w:id="796215579">
              <w:marLeft w:val="0"/>
              <w:marRight w:val="0"/>
              <w:marTop w:val="0"/>
              <w:marBottom w:val="0"/>
              <w:divBdr>
                <w:top w:val="none" w:sz="0" w:space="0" w:color="auto"/>
                <w:left w:val="none" w:sz="0" w:space="0" w:color="auto"/>
                <w:bottom w:val="none" w:sz="0" w:space="0" w:color="auto"/>
                <w:right w:val="none" w:sz="0" w:space="0" w:color="auto"/>
              </w:divBdr>
            </w:div>
          </w:divsChild>
        </w:div>
        <w:div w:id="324357100">
          <w:marLeft w:val="0"/>
          <w:marRight w:val="0"/>
          <w:marTop w:val="0"/>
          <w:marBottom w:val="0"/>
          <w:divBdr>
            <w:top w:val="none" w:sz="0" w:space="0" w:color="auto"/>
            <w:left w:val="none" w:sz="0" w:space="0" w:color="auto"/>
            <w:bottom w:val="none" w:sz="0" w:space="0" w:color="auto"/>
            <w:right w:val="none" w:sz="0" w:space="0" w:color="auto"/>
          </w:divBdr>
          <w:divsChild>
            <w:div w:id="1698850853">
              <w:marLeft w:val="0"/>
              <w:marRight w:val="0"/>
              <w:marTop w:val="0"/>
              <w:marBottom w:val="0"/>
              <w:divBdr>
                <w:top w:val="none" w:sz="0" w:space="0" w:color="auto"/>
                <w:left w:val="none" w:sz="0" w:space="0" w:color="auto"/>
                <w:bottom w:val="none" w:sz="0" w:space="0" w:color="auto"/>
                <w:right w:val="none" w:sz="0" w:space="0" w:color="auto"/>
              </w:divBdr>
            </w:div>
            <w:div w:id="100761344">
              <w:marLeft w:val="0"/>
              <w:marRight w:val="0"/>
              <w:marTop w:val="0"/>
              <w:marBottom w:val="0"/>
              <w:divBdr>
                <w:top w:val="none" w:sz="0" w:space="0" w:color="auto"/>
                <w:left w:val="none" w:sz="0" w:space="0" w:color="auto"/>
                <w:bottom w:val="none" w:sz="0" w:space="0" w:color="auto"/>
                <w:right w:val="none" w:sz="0" w:space="0" w:color="auto"/>
              </w:divBdr>
            </w:div>
            <w:div w:id="1215309210">
              <w:marLeft w:val="0"/>
              <w:marRight w:val="0"/>
              <w:marTop w:val="0"/>
              <w:marBottom w:val="0"/>
              <w:divBdr>
                <w:top w:val="none" w:sz="0" w:space="0" w:color="auto"/>
                <w:left w:val="none" w:sz="0" w:space="0" w:color="auto"/>
                <w:bottom w:val="none" w:sz="0" w:space="0" w:color="auto"/>
                <w:right w:val="none" w:sz="0" w:space="0" w:color="auto"/>
              </w:divBdr>
            </w:div>
            <w:div w:id="474183280">
              <w:marLeft w:val="0"/>
              <w:marRight w:val="0"/>
              <w:marTop w:val="0"/>
              <w:marBottom w:val="0"/>
              <w:divBdr>
                <w:top w:val="none" w:sz="0" w:space="0" w:color="auto"/>
                <w:left w:val="none" w:sz="0" w:space="0" w:color="auto"/>
                <w:bottom w:val="none" w:sz="0" w:space="0" w:color="auto"/>
                <w:right w:val="none" w:sz="0" w:space="0" w:color="auto"/>
              </w:divBdr>
            </w:div>
            <w:div w:id="1358234221">
              <w:marLeft w:val="0"/>
              <w:marRight w:val="0"/>
              <w:marTop w:val="0"/>
              <w:marBottom w:val="0"/>
              <w:divBdr>
                <w:top w:val="none" w:sz="0" w:space="0" w:color="auto"/>
                <w:left w:val="none" w:sz="0" w:space="0" w:color="auto"/>
                <w:bottom w:val="none" w:sz="0" w:space="0" w:color="auto"/>
                <w:right w:val="none" w:sz="0" w:space="0" w:color="auto"/>
              </w:divBdr>
            </w:div>
          </w:divsChild>
        </w:div>
        <w:div w:id="94794196">
          <w:marLeft w:val="0"/>
          <w:marRight w:val="0"/>
          <w:marTop w:val="0"/>
          <w:marBottom w:val="0"/>
          <w:divBdr>
            <w:top w:val="none" w:sz="0" w:space="0" w:color="auto"/>
            <w:left w:val="none" w:sz="0" w:space="0" w:color="auto"/>
            <w:bottom w:val="none" w:sz="0" w:space="0" w:color="auto"/>
            <w:right w:val="none" w:sz="0" w:space="0" w:color="auto"/>
          </w:divBdr>
          <w:divsChild>
            <w:div w:id="1012755795">
              <w:marLeft w:val="0"/>
              <w:marRight w:val="0"/>
              <w:marTop w:val="0"/>
              <w:marBottom w:val="0"/>
              <w:divBdr>
                <w:top w:val="none" w:sz="0" w:space="0" w:color="auto"/>
                <w:left w:val="none" w:sz="0" w:space="0" w:color="auto"/>
                <w:bottom w:val="none" w:sz="0" w:space="0" w:color="auto"/>
                <w:right w:val="none" w:sz="0" w:space="0" w:color="auto"/>
              </w:divBdr>
            </w:div>
            <w:div w:id="1080063031">
              <w:marLeft w:val="0"/>
              <w:marRight w:val="0"/>
              <w:marTop w:val="0"/>
              <w:marBottom w:val="0"/>
              <w:divBdr>
                <w:top w:val="none" w:sz="0" w:space="0" w:color="auto"/>
                <w:left w:val="none" w:sz="0" w:space="0" w:color="auto"/>
                <w:bottom w:val="none" w:sz="0" w:space="0" w:color="auto"/>
                <w:right w:val="none" w:sz="0" w:space="0" w:color="auto"/>
              </w:divBdr>
            </w:div>
            <w:div w:id="2124886238">
              <w:marLeft w:val="0"/>
              <w:marRight w:val="0"/>
              <w:marTop w:val="0"/>
              <w:marBottom w:val="0"/>
              <w:divBdr>
                <w:top w:val="none" w:sz="0" w:space="0" w:color="auto"/>
                <w:left w:val="none" w:sz="0" w:space="0" w:color="auto"/>
                <w:bottom w:val="none" w:sz="0" w:space="0" w:color="auto"/>
                <w:right w:val="none" w:sz="0" w:space="0" w:color="auto"/>
              </w:divBdr>
            </w:div>
            <w:div w:id="539518655">
              <w:marLeft w:val="0"/>
              <w:marRight w:val="0"/>
              <w:marTop w:val="0"/>
              <w:marBottom w:val="0"/>
              <w:divBdr>
                <w:top w:val="none" w:sz="0" w:space="0" w:color="auto"/>
                <w:left w:val="none" w:sz="0" w:space="0" w:color="auto"/>
                <w:bottom w:val="none" w:sz="0" w:space="0" w:color="auto"/>
                <w:right w:val="none" w:sz="0" w:space="0" w:color="auto"/>
              </w:divBdr>
            </w:div>
            <w:div w:id="1566645200">
              <w:marLeft w:val="0"/>
              <w:marRight w:val="0"/>
              <w:marTop w:val="0"/>
              <w:marBottom w:val="0"/>
              <w:divBdr>
                <w:top w:val="none" w:sz="0" w:space="0" w:color="auto"/>
                <w:left w:val="none" w:sz="0" w:space="0" w:color="auto"/>
                <w:bottom w:val="none" w:sz="0" w:space="0" w:color="auto"/>
                <w:right w:val="none" w:sz="0" w:space="0" w:color="auto"/>
              </w:divBdr>
            </w:div>
          </w:divsChild>
        </w:div>
        <w:div w:id="58334292">
          <w:marLeft w:val="0"/>
          <w:marRight w:val="0"/>
          <w:marTop w:val="0"/>
          <w:marBottom w:val="0"/>
          <w:divBdr>
            <w:top w:val="none" w:sz="0" w:space="0" w:color="auto"/>
            <w:left w:val="none" w:sz="0" w:space="0" w:color="auto"/>
            <w:bottom w:val="none" w:sz="0" w:space="0" w:color="auto"/>
            <w:right w:val="none" w:sz="0" w:space="0" w:color="auto"/>
          </w:divBdr>
          <w:divsChild>
            <w:div w:id="1839730132">
              <w:marLeft w:val="0"/>
              <w:marRight w:val="0"/>
              <w:marTop w:val="0"/>
              <w:marBottom w:val="0"/>
              <w:divBdr>
                <w:top w:val="none" w:sz="0" w:space="0" w:color="auto"/>
                <w:left w:val="none" w:sz="0" w:space="0" w:color="auto"/>
                <w:bottom w:val="none" w:sz="0" w:space="0" w:color="auto"/>
                <w:right w:val="none" w:sz="0" w:space="0" w:color="auto"/>
              </w:divBdr>
            </w:div>
            <w:div w:id="2042700378">
              <w:marLeft w:val="0"/>
              <w:marRight w:val="0"/>
              <w:marTop w:val="0"/>
              <w:marBottom w:val="0"/>
              <w:divBdr>
                <w:top w:val="none" w:sz="0" w:space="0" w:color="auto"/>
                <w:left w:val="none" w:sz="0" w:space="0" w:color="auto"/>
                <w:bottom w:val="none" w:sz="0" w:space="0" w:color="auto"/>
                <w:right w:val="none" w:sz="0" w:space="0" w:color="auto"/>
              </w:divBdr>
            </w:div>
            <w:div w:id="1550803740">
              <w:marLeft w:val="0"/>
              <w:marRight w:val="0"/>
              <w:marTop w:val="0"/>
              <w:marBottom w:val="0"/>
              <w:divBdr>
                <w:top w:val="none" w:sz="0" w:space="0" w:color="auto"/>
                <w:left w:val="none" w:sz="0" w:space="0" w:color="auto"/>
                <w:bottom w:val="none" w:sz="0" w:space="0" w:color="auto"/>
                <w:right w:val="none" w:sz="0" w:space="0" w:color="auto"/>
              </w:divBdr>
            </w:div>
            <w:div w:id="1385371610">
              <w:marLeft w:val="0"/>
              <w:marRight w:val="0"/>
              <w:marTop w:val="0"/>
              <w:marBottom w:val="0"/>
              <w:divBdr>
                <w:top w:val="none" w:sz="0" w:space="0" w:color="auto"/>
                <w:left w:val="none" w:sz="0" w:space="0" w:color="auto"/>
                <w:bottom w:val="none" w:sz="0" w:space="0" w:color="auto"/>
                <w:right w:val="none" w:sz="0" w:space="0" w:color="auto"/>
              </w:divBdr>
            </w:div>
            <w:div w:id="963928244">
              <w:marLeft w:val="0"/>
              <w:marRight w:val="0"/>
              <w:marTop w:val="0"/>
              <w:marBottom w:val="0"/>
              <w:divBdr>
                <w:top w:val="none" w:sz="0" w:space="0" w:color="auto"/>
                <w:left w:val="none" w:sz="0" w:space="0" w:color="auto"/>
                <w:bottom w:val="none" w:sz="0" w:space="0" w:color="auto"/>
                <w:right w:val="none" w:sz="0" w:space="0" w:color="auto"/>
              </w:divBdr>
            </w:div>
          </w:divsChild>
        </w:div>
        <w:div w:id="71002873">
          <w:marLeft w:val="0"/>
          <w:marRight w:val="0"/>
          <w:marTop w:val="0"/>
          <w:marBottom w:val="0"/>
          <w:divBdr>
            <w:top w:val="none" w:sz="0" w:space="0" w:color="auto"/>
            <w:left w:val="none" w:sz="0" w:space="0" w:color="auto"/>
            <w:bottom w:val="none" w:sz="0" w:space="0" w:color="auto"/>
            <w:right w:val="none" w:sz="0" w:space="0" w:color="auto"/>
          </w:divBdr>
          <w:divsChild>
            <w:div w:id="1073699507">
              <w:marLeft w:val="0"/>
              <w:marRight w:val="0"/>
              <w:marTop w:val="0"/>
              <w:marBottom w:val="0"/>
              <w:divBdr>
                <w:top w:val="none" w:sz="0" w:space="0" w:color="auto"/>
                <w:left w:val="none" w:sz="0" w:space="0" w:color="auto"/>
                <w:bottom w:val="none" w:sz="0" w:space="0" w:color="auto"/>
                <w:right w:val="none" w:sz="0" w:space="0" w:color="auto"/>
              </w:divBdr>
            </w:div>
            <w:div w:id="497772562">
              <w:marLeft w:val="0"/>
              <w:marRight w:val="0"/>
              <w:marTop w:val="0"/>
              <w:marBottom w:val="0"/>
              <w:divBdr>
                <w:top w:val="none" w:sz="0" w:space="0" w:color="auto"/>
                <w:left w:val="none" w:sz="0" w:space="0" w:color="auto"/>
                <w:bottom w:val="none" w:sz="0" w:space="0" w:color="auto"/>
                <w:right w:val="none" w:sz="0" w:space="0" w:color="auto"/>
              </w:divBdr>
            </w:div>
            <w:div w:id="321586414">
              <w:marLeft w:val="0"/>
              <w:marRight w:val="0"/>
              <w:marTop w:val="0"/>
              <w:marBottom w:val="0"/>
              <w:divBdr>
                <w:top w:val="none" w:sz="0" w:space="0" w:color="auto"/>
                <w:left w:val="none" w:sz="0" w:space="0" w:color="auto"/>
                <w:bottom w:val="none" w:sz="0" w:space="0" w:color="auto"/>
                <w:right w:val="none" w:sz="0" w:space="0" w:color="auto"/>
              </w:divBdr>
            </w:div>
            <w:div w:id="916088403">
              <w:marLeft w:val="0"/>
              <w:marRight w:val="0"/>
              <w:marTop w:val="0"/>
              <w:marBottom w:val="0"/>
              <w:divBdr>
                <w:top w:val="none" w:sz="0" w:space="0" w:color="auto"/>
                <w:left w:val="none" w:sz="0" w:space="0" w:color="auto"/>
                <w:bottom w:val="none" w:sz="0" w:space="0" w:color="auto"/>
                <w:right w:val="none" w:sz="0" w:space="0" w:color="auto"/>
              </w:divBdr>
            </w:div>
            <w:div w:id="873806278">
              <w:marLeft w:val="0"/>
              <w:marRight w:val="0"/>
              <w:marTop w:val="0"/>
              <w:marBottom w:val="0"/>
              <w:divBdr>
                <w:top w:val="none" w:sz="0" w:space="0" w:color="auto"/>
                <w:left w:val="none" w:sz="0" w:space="0" w:color="auto"/>
                <w:bottom w:val="none" w:sz="0" w:space="0" w:color="auto"/>
                <w:right w:val="none" w:sz="0" w:space="0" w:color="auto"/>
              </w:divBdr>
            </w:div>
          </w:divsChild>
        </w:div>
        <w:div w:id="1292900199">
          <w:marLeft w:val="0"/>
          <w:marRight w:val="0"/>
          <w:marTop w:val="0"/>
          <w:marBottom w:val="0"/>
          <w:divBdr>
            <w:top w:val="none" w:sz="0" w:space="0" w:color="auto"/>
            <w:left w:val="none" w:sz="0" w:space="0" w:color="auto"/>
            <w:bottom w:val="none" w:sz="0" w:space="0" w:color="auto"/>
            <w:right w:val="none" w:sz="0" w:space="0" w:color="auto"/>
          </w:divBdr>
          <w:divsChild>
            <w:div w:id="316423878">
              <w:marLeft w:val="0"/>
              <w:marRight w:val="0"/>
              <w:marTop w:val="0"/>
              <w:marBottom w:val="0"/>
              <w:divBdr>
                <w:top w:val="none" w:sz="0" w:space="0" w:color="auto"/>
                <w:left w:val="none" w:sz="0" w:space="0" w:color="auto"/>
                <w:bottom w:val="none" w:sz="0" w:space="0" w:color="auto"/>
                <w:right w:val="none" w:sz="0" w:space="0" w:color="auto"/>
              </w:divBdr>
            </w:div>
            <w:div w:id="1435712164">
              <w:marLeft w:val="0"/>
              <w:marRight w:val="0"/>
              <w:marTop w:val="0"/>
              <w:marBottom w:val="0"/>
              <w:divBdr>
                <w:top w:val="none" w:sz="0" w:space="0" w:color="auto"/>
                <w:left w:val="none" w:sz="0" w:space="0" w:color="auto"/>
                <w:bottom w:val="none" w:sz="0" w:space="0" w:color="auto"/>
                <w:right w:val="none" w:sz="0" w:space="0" w:color="auto"/>
              </w:divBdr>
            </w:div>
            <w:div w:id="799304601">
              <w:marLeft w:val="0"/>
              <w:marRight w:val="0"/>
              <w:marTop w:val="0"/>
              <w:marBottom w:val="0"/>
              <w:divBdr>
                <w:top w:val="none" w:sz="0" w:space="0" w:color="auto"/>
                <w:left w:val="none" w:sz="0" w:space="0" w:color="auto"/>
                <w:bottom w:val="none" w:sz="0" w:space="0" w:color="auto"/>
                <w:right w:val="none" w:sz="0" w:space="0" w:color="auto"/>
              </w:divBdr>
            </w:div>
            <w:div w:id="1892962929">
              <w:marLeft w:val="0"/>
              <w:marRight w:val="0"/>
              <w:marTop w:val="0"/>
              <w:marBottom w:val="0"/>
              <w:divBdr>
                <w:top w:val="none" w:sz="0" w:space="0" w:color="auto"/>
                <w:left w:val="none" w:sz="0" w:space="0" w:color="auto"/>
                <w:bottom w:val="none" w:sz="0" w:space="0" w:color="auto"/>
                <w:right w:val="none" w:sz="0" w:space="0" w:color="auto"/>
              </w:divBdr>
            </w:div>
            <w:div w:id="1031030747">
              <w:marLeft w:val="0"/>
              <w:marRight w:val="0"/>
              <w:marTop w:val="0"/>
              <w:marBottom w:val="0"/>
              <w:divBdr>
                <w:top w:val="none" w:sz="0" w:space="0" w:color="auto"/>
                <w:left w:val="none" w:sz="0" w:space="0" w:color="auto"/>
                <w:bottom w:val="none" w:sz="0" w:space="0" w:color="auto"/>
                <w:right w:val="none" w:sz="0" w:space="0" w:color="auto"/>
              </w:divBdr>
            </w:div>
          </w:divsChild>
        </w:div>
        <w:div w:id="1375810108">
          <w:marLeft w:val="0"/>
          <w:marRight w:val="0"/>
          <w:marTop w:val="0"/>
          <w:marBottom w:val="0"/>
          <w:divBdr>
            <w:top w:val="none" w:sz="0" w:space="0" w:color="auto"/>
            <w:left w:val="none" w:sz="0" w:space="0" w:color="auto"/>
            <w:bottom w:val="none" w:sz="0" w:space="0" w:color="auto"/>
            <w:right w:val="none" w:sz="0" w:space="0" w:color="auto"/>
          </w:divBdr>
        </w:div>
      </w:divsChild>
    </w:div>
    <w:div w:id="1554539241">
      <w:bodyDiv w:val="1"/>
      <w:marLeft w:val="0"/>
      <w:marRight w:val="0"/>
      <w:marTop w:val="0"/>
      <w:marBottom w:val="0"/>
      <w:divBdr>
        <w:top w:val="none" w:sz="0" w:space="0" w:color="auto"/>
        <w:left w:val="none" w:sz="0" w:space="0" w:color="auto"/>
        <w:bottom w:val="none" w:sz="0" w:space="0" w:color="auto"/>
        <w:right w:val="none" w:sz="0" w:space="0" w:color="auto"/>
      </w:divBdr>
      <w:divsChild>
        <w:div w:id="735861237">
          <w:marLeft w:val="0"/>
          <w:marRight w:val="0"/>
          <w:marTop w:val="0"/>
          <w:marBottom w:val="0"/>
          <w:divBdr>
            <w:top w:val="none" w:sz="0" w:space="0" w:color="auto"/>
            <w:left w:val="none" w:sz="0" w:space="0" w:color="auto"/>
            <w:bottom w:val="none" w:sz="0" w:space="0" w:color="auto"/>
            <w:right w:val="none" w:sz="0" w:space="0" w:color="auto"/>
          </w:divBdr>
        </w:div>
        <w:div w:id="480466815">
          <w:marLeft w:val="0"/>
          <w:marRight w:val="0"/>
          <w:marTop w:val="0"/>
          <w:marBottom w:val="0"/>
          <w:divBdr>
            <w:top w:val="none" w:sz="0" w:space="0" w:color="auto"/>
            <w:left w:val="none" w:sz="0" w:space="0" w:color="auto"/>
            <w:bottom w:val="none" w:sz="0" w:space="0" w:color="auto"/>
            <w:right w:val="none" w:sz="0" w:space="0" w:color="auto"/>
          </w:divBdr>
        </w:div>
        <w:div w:id="1369793282">
          <w:marLeft w:val="0"/>
          <w:marRight w:val="0"/>
          <w:marTop w:val="0"/>
          <w:marBottom w:val="0"/>
          <w:divBdr>
            <w:top w:val="none" w:sz="0" w:space="0" w:color="auto"/>
            <w:left w:val="none" w:sz="0" w:space="0" w:color="auto"/>
            <w:bottom w:val="none" w:sz="0" w:space="0" w:color="auto"/>
            <w:right w:val="none" w:sz="0" w:space="0" w:color="auto"/>
          </w:divBdr>
        </w:div>
      </w:divsChild>
    </w:div>
    <w:div w:id="2077778681">
      <w:bodyDiv w:val="1"/>
      <w:marLeft w:val="0"/>
      <w:marRight w:val="0"/>
      <w:marTop w:val="0"/>
      <w:marBottom w:val="0"/>
      <w:divBdr>
        <w:top w:val="none" w:sz="0" w:space="0" w:color="auto"/>
        <w:left w:val="none" w:sz="0" w:space="0" w:color="auto"/>
        <w:bottom w:val="none" w:sz="0" w:space="0" w:color="auto"/>
        <w:right w:val="none" w:sz="0" w:space="0" w:color="auto"/>
      </w:divBdr>
      <w:divsChild>
        <w:div w:id="2037851556">
          <w:marLeft w:val="0"/>
          <w:marRight w:val="0"/>
          <w:marTop w:val="0"/>
          <w:marBottom w:val="0"/>
          <w:divBdr>
            <w:top w:val="none" w:sz="0" w:space="0" w:color="auto"/>
            <w:left w:val="none" w:sz="0" w:space="0" w:color="auto"/>
            <w:bottom w:val="none" w:sz="0" w:space="0" w:color="auto"/>
            <w:right w:val="none" w:sz="0" w:space="0" w:color="auto"/>
          </w:divBdr>
          <w:divsChild>
            <w:div w:id="631180736">
              <w:marLeft w:val="0"/>
              <w:marRight w:val="0"/>
              <w:marTop w:val="0"/>
              <w:marBottom w:val="0"/>
              <w:divBdr>
                <w:top w:val="none" w:sz="0" w:space="0" w:color="auto"/>
                <w:left w:val="none" w:sz="0" w:space="0" w:color="auto"/>
                <w:bottom w:val="none" w:sz="0" w:space="0" w:color="auto"/>
                <w:right w:val="none" w:sz="0" w:space="0" w:color="auto"/>
              </w:divBdr>
            </w:div>
            <w:div w:id="2056851903">
              <w:marLeft w:val="0"/>
              <w:marRight w:val="0"/>
              <w:marTop w:val="0"/>
              <w:marBottom w:val="0"/>
              <w:divBdr>
                <w:top w:val="none" w:sz="0" w:space="0" w:color="auto"/>
                <w:left w:val="none" w:sz="0" w:space="0" w:color="auto"/>
                <w:bottom w:val="none" w:sz="0" w:space="0" w:color="auto"/>
                <w:right w:val="none" w:sz="0" w:space="0" w:color="auto"/>
              </w:divBdr>
            </w:div>
            <w:div w:id="850921986">
              <w:marLeft w:val="0"/>
              <w:marRight w:val="0"/>
              <w:marTop w:val="0"/>
              <w:marBottom w:val="0"/>
              <w:divBdr>
                <w:top w:val="none" w:sz="0" w:space="0" w:color="auto"/>
                <w:left w:val="none" w:sz="0" w:space="0" w:color="auto"/>
                <w:bottom w:val="none" w:sz="0" w:space="0" w:color="auto"/>
                <w:right w:val="none" w:sz="0" w:space="0" w:color="auto"/>
              </w:divBdr>
            </w:div>
          </w:divsChild>
        </w:div>
        <w:div w:id="230235458">
          <w:marLeft w:val="0"/>
          <w:marRight w:val="0"/>
          <w:marTop w:val="0"/>
          <w:marBottom w:val="0"/>
          <w:divBdr>
            <w:top w:val="none" w:sz="0" w:space="0" w:color="auto"/>
            <w:left w:val="none" w:sz="0" w:space="0" w:color="auto"/>
            <w:bottom w:val="none" w:sz="0" w:space="0" w:color="auto"/>
            <w:right w:val="none" w:sz="0" w:space="0" w:color="auto"/>
          </w:divBdr>
          <w:divsChild>
            <w:div w:id="352846036">
              <w:marLeft w:val="0"/>
              <w:marRight w:val="0"/>
              <w:marTop w:val="0"/>
              <w:marBottom w:val="0"/>
              <w:divBdr>
                <w:top w:val="none" w:sz="0" w:space="0" w:color="auto"/>
                <w:left w:val="none" w:sz="0" w:space="0" w:color="auto"/>
                <w:bottom w:val="none" w:sz="0" w:space="0" w:color="auto"/>
                <w:right w:val="none" w:sz="0" w:space="0" w:color="auto"/>
              </w:divBdr>
            </w:div>
            <w:div w:id="1571229691">
              <w:marLeft w:val="0"/>
              <w:marRight w:val="0"/>
              <w:marTop w:val="0"/>
              <w:marBottom w:val="0"/>
              <w:divBdr>
                <w:top w:val="none" w:sz="0" w:space="0" w:color="auto"/>
                <w:left w:val="none" w:sz="0" w:space="0" w:color="auto"/>
                <w:bottom w:val="none" w:sz="0" w:space="0" w:color="auto"/>
                <w:right w:val="none" w:sz="0" w:space="0" w:color="auto"/>
              </w:divBdr>
            </w:div>
            <w:div w:id="222302069">
              <w:marLeft w:val="0"/>
              <w:marRight w:val="0"/>
              <w:marTop w:val="0"/>
              <w:marBottom w:val="0"/>
              <w:divBdr>
                <w:top w:val="none" w:sz="0" w:space="0" w:color="auto"/>
                <w:left w:val="none" w:sz="0" w:space="0" w:color="auto"/>
                <w:bottom w:val="none" w:sz="0" w:space="0" w:color="auto"/>
                <w:right w:val="none" w:sz="0" w:space="0" w:color="auto"/>
              </w:divBdr>
            </w:div>
            <w:div w:id="601377574">
              <w:marLeft w:val="0"/>
              <w:marRight w:val="0"/>
              <w:marTop w:val="0"/>
              <w:marBottom w:val="0"/>
              <w:divBdr>
                <w:top w:val="none" w:sz="0" w:space="0" w:color="auto"/>
                <w:left w:val="none" w:sz="0" w:space="0" w:color="auto"/>
                <w:bottom w:val="none" w:sz="0" w:space="0" w:color="auto"/>
                <w:right w:val="none" w:sz="0" w:space="0" w:color="auto"/>
              </w:divBdr>
            </w:div>
            <w:div w:id="62527019">
              <w:marLeft w:val="0"/>
              <w:marRight w:val="0"/>
              <w:marTop w:val="0"/>
              <w:marBottom w:val="0"/>
              <w:divBdr>
                <w:top w:val="none" w:sz="0" w:space="0" w:color="auto"/>
                <w:left w:val="none" w:sz="0" w:space="0" w:color="auto"/>
                <w:bottom w:val="none" w:sz="0" w:space="0" w:color="auto"/>
                <w:right w:val="none" w:sz="0" w:space="0" w:color="auto"/>
              </w:divBdr>
            </w:div>
          </w:divsChild>
        </w:div>
        <w:div w:id="197043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BAD4E16A-D514-4CE6-AF0D-BE3942941AB0}">
    <t:Anchor>
      <t:Comment id="1921140285"/>
    </t:Anchor>
    <t:History>
      <t:Event id="{B0B5C543-B3A9-45D9-918E-FA999E27E4D0}" time="2022-01-06T08:31:07.638Z">
        <t:Attribution userId="S::a17052@open.mofa.go.jp::c07d2879-7430-46ce-bbb5-d47a3dee7313" userProvider="AD" userName="OGAWA ERI"/>
        <t:Anchor>
          <t:Comment id="1921140285"/>
        </t:Anchor>
        <t:Create/>
      </t:Event>
      <t:Event id="{219D92B5-317B-40AF-A3CD-91D05403C388}" time="2022-01-06T08:31:07.638Z">
        <t:Attribution userId="S::a17052@open.mofa.go.jp::c07d2879-7430-46ce-bbb5-d47a3dee7313" userProvider="AD" userName="OGAWA ERI"/>
        <t:Anchor>
          <t:Comment id="1921140285"/>
        </t:Anchor>
        <t:Assign userId="S::a23589@open.mofa.go.jp::ad18431e-c7b4-4475-a94a-4ed07819aafc" userProvider="AD" userName="TONOMURA SAORI"/>
      </t:Event>
      <t:Event id="{1BA1994B-6A9D-42AB-A04B-D62CB53BEB60}" time="2022-01-06T08:31:07.638Z">
        <t:Attribution userId="S::a17052@open.mofa.go.jp::c07d2879-7430-46ce-bbb5-d47a3dee7313" userProvider="AD" userName="OGAWA ERI"/>
        <t:Anchor>
          <t:Comment id="1921140285"/>
        </t:Anchor>
        <t:SetTitle title="@TONOMURA SAORI 会談内容入れて下さい"/>
      </t:Event>
    </t:History>
  </t:Task>
  <t:Task id="{283A7C54-6A57-4A9B-941D-1D02677CC4DD}">
    <t:Anchor>
      <t:Comment id="1083880219"/>
    </t:Anchor>
    <t:History>
      <t:Event id="{3B7810AB-B82E-4EFB-AEBA-7CF506D3AA83}" time="2022-01-06T08:42:20.232Z">
        <t:Attribution userId="S::a17052@open.mofa.go.jp::c07d2879-7430-46ce-bbb5-d47a3dee7313" userProvider="AD" userName="OGAWA ERI"/>
        <t:Anchor>
          <t:Comment id="1083880219"/>
        </t:Anchor>
        <t:Create/>
      </t:Event>
      <t:Event id="{DBE11D62-6AEC-40E9-AC63-84B8D370436B}" time="2022-01-06T08:42:20.232Z">
        <t:Attribution userId="S::a17052@open.mofa.go.jp::c07d2879-7430-46ce-bbb5-d47a3dee7313" userProvider="AD" userName="OGAWA ERI"/>
        <t:Anchor>
          <t:Comment id="1083880219"/>
        </t:Anchor>
        <t:Assign userId="S::a23589@open.mofa.go.jp::ad18431e-c7b4-4475-a94a-4ed07819aafc" userProvider="AD" userName="TONOMURA SAORI"/>
      </t:Event>
      <t:Event id="{94ADE773-F325-4891-8099-5908F7CC48DC}" time="2022-01-06T08:42:20.232Z">
        <t:Attribution userId="S::a17052@open.mofa.go.jp::c07d2879-7430-46ce-bbb5-d47a3dee7313" userProvider="AD" userName="OGAWA ERI"/>
        <t:Anchor>
          <t:Comment id="1083880219"/>
        </t:Anchor>
        <t:SetTitle title="@TONOMURA SAORI ずっと悩んでたんですが、中国関係情報は外政の外に出してEAC同様別の項目にしましょうか？どう思う？"/>
      </t:Event>
      <t:Event id="{B5D9C9C9-6CA0-475F-82B8-C648610E286D}" time="2022-01-07T05:56:48.678Z">
        <t:Attribution userId="S::a23589@open.mofa.go.jp::ad18431e-c7b4-4475-a94a-4ed07819aafc" userProvider="AD" userName="TONOMURA SAORI"/>
        <t:Progress percentComplete="100"/>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 ma:contentTypeDescription="新しいドキュメントを作成します。" ma:contentTypeScope="" ma:versionID="634f2c161322f48d7eb2d450eae448a9">
  <xsd:schema xmlns:xsd="http://www.w3.org/2001/XMLSchema" xmlns:xs="http://www.w3.org/2001/XMLSchema" xmlns:p="http://schemas.microsoft.com/office/2006/metadata/properties" xmlns:ns2="305290c1-ecf4-4a00-a5d0-6087e362ee5c" targetNamespace="http://schemas.microsoft.com/office/2006/metadata/properties" ma:root="true" ma:fieldsID="4680188b1fb663fd7dc5504d0a07203b" ns2:_="">
    <xsd:import namespace="305290c1-ecf4-4a00-a5d0-6087e362ee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DC54F01-C280-4904-A888-A645FA1D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290c1-ecf4-4a00-a5d0-6087e362e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DB775-C993-46F6-BEB4-5D21E8456D9A}">
  <ds:schemaRefs>
    <ds:schemaRef ds:uri="http://schemas.microsoft.com/sharepoint/v3/contenttype/forms"/>
  </ds:schemaRefs>
</ds:datastoreItem>
</file>

<file path=customXml/itemProps3.xml><?xml version="1.0" encoding="utf-8"?>
<ds:datastoreItem xmlns:ds="http://schemas.openxmlformats.org/officeDocument/2006/customXml" ds:itemID="{26BAD41E-93A1-453C-B26E-5DB37983B1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75F86-D72F-4F59-960F-2910136D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KONO KENTA</cp:lastModifiedBy>
  <cp:revision>5</cp:revision>
  <dcterms:created xsi:type="dcterms:W3CDTF">2023-07-12T07:50:00Z</dcterms:created>
  <dcterms:modified xsi:type="dcterms:W3CDTF">2023-07-18T12:18:00Z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ies>
</file>